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5E" w:rsidRPr="00391EE1" w:rsidRDefault="00CB075E" w:rsidP="00CB075E">
      <w:pPr>
        <w:tabs>
          <w:tab w:val="left" w:pos="0"/>
        </w:tabs>
        <w:jc w:val="center"/>
        <w:rPr>
          <w:b/>
        </w:rPr>
      </w:pPr>
      <w:r>
        <w:rPr>
          <w:sz w:val="26"/>
          <w:szCs w:val="26"/>
        </w:rPr>
        <w:t xml:space="preserve">     </w:t>
      </w:r>
      <w:r w:rsidRPr="00391EE1">
        <w:rPr>
          <w:b/>
        </w:rPr>
        <w:t xml:space="preserve">РОССИЙСКАЯ ФЕДЕРАЦИЯ </w:t>
      </w:r>
    </w:p>
    <w:p w:rsidR="00CB075E" w:rsidRPr="00391EE1" w:rsidRDefault="00CB075E" w:rsidP="00CB075E">
      <w:pPr>
        <w:tabs>
          <w:tab w:val="left" w:pos="0"/>
        </w:tabs>
        <w:jc w:val="center"/>
        <w:rPr>
          <w:b/>
        </w:rPr>
      </w:pPr>
      <w:r w:rsidRPr="00391EE1">
        <w:rPr>
          <w:b/>
        </w:rPr>
        <w:t xml:space="preserve">СОБРАНИЕ ДЕПУТАТОВ ЛЕБЯЖИНСКОГО СЕЛЬСОВЕТА </w:t>
      </w:r>
    </w:p>
    <w:p w:rsidR="00CB075E" w:rsidRPr="00391EE1" w:rsidRDefault="00CB075E" w:rsidP="00CB075E">
      <w:pPr>
        <w:tabs>
          <w:tab w:val="left" w:pos="0"/>
        </w:tabs>
        <w:jc w:val="center"/>
        <w:rPr>
          <w:b/>
        </w:rPr>
      </w:pPr>
      <w:r w:rsidRPr="00391EE1">
        <w:rPr>
          <w:b/>
        </w:rPr>
        <w:t>ПАВЛОВСКОГО РАЙОНА АЛТАЙСКОГО КРАЯ</w:t>
      </w:r>
    </w:p>
    <w:p w:rsidR="00CB075E" w:rsidRPr="001B39D7" w:rsidRDefault="00CB075E" w:rsidP="00CB075E">
      <w:r w:rsidRPr="001B39D7">
        <w:t xml:space="preserve"> </w:t>
      </w:r>
    </w:p>
    <w:p w:rsidR="00CB075E" w:rsidRPr="001B39D7" w:rsidRDefault="00CB075E" w:rsidP="00CB075E">
      <w:pPr>
        <w:jc w:val="center"/>
        <w:rPr>
          <w:rFonts w:ascii="Arial" w:hAnsi="Arial" w:cs="Arial"/>
          <w:b/>
          <w:sz w:val="36"/>
          <w:szCs w:val="36"/>
        </w:rPr>
      </w:pPr>
      <w:r w:rsidRPr="001B39D7">
        <w:rPr>
          <w:rFonts w:ascii="Arial" w:hAnsi="Arial" w:cs="Arial"/>
          <w:b/>
          <w:sz w:val="36"/>
          <w:szCs w:val="36"/>
        </w:rPr>
        <w:t>РЕШЕНИЕ</w:t>
      </w:r>
    </w:p>
    <w:p w:rsidR="00CB075E" w:rsidRPr="001B39D7" w:rsidRDefault="00CB075E" w:rsidP="00CB075E"/>
    <w:p w:rsidR="00CB075E" w:rsidRPr="00AC1D1B" w:rsidRDefault="006154C2" w:rsidP="00CB075E">
      <w:pPr>
        <w:tabs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>28.03.</w:t>
      </w:r>
      <w:r w:rsidR="00CB075E">
        <w:rPr>
          <w:rFonts w:ascii="Arial" w:hAnsi="Arial" w:cs="Arial"/>
        </w:rPr>
        <w:t>2025</w:t>
      </w:r>
      <w:r w:rsidR="00CB075E" w:rsidRPr="00AC1D1B">
        <w:rPr>
          <w:rFonts w:ascii="Arial" w:hAnsi="Arial" w:cs="Arial"/>
        </w:rPr>
        <w:tab/>
        <w:t>№</w:t>
      </w:r>
      <w:r w:rsidR="00CB0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</w:p>
    <w:p w:rsidR="00CB075E" w:rsidRPr="006154C2" w:rsidRDefault="00CB075E" w:rsidP="00CB075E">
      <w:pPr>
        <w:pStyle w:val="2"/>
        <w:tabs>
          <w:tab w:val="left" w:pos="4500"/>
        </w:tabs>
        <w:rPr>
          <w:rFonts w:ascii="Arial" w:hAnsi="Arial" w:cs="Arial"/>
          <w:sz w:val="20"/>
        </w:rPr>
      </w:pPr>
      <w:r w:rsidRPr="006154C2">
        <w:rPr>
          <w:rFonts w:ascii="Arial" w:hAnsi="Arial" w:cs="Arial"/>
          <w:sz w:val="18"/>
          <w:szCs w:val="18"/>
        </w:rPr>
        <w:t>с. Лебяжье</w:t>
      </w:r>
    </w:p>
    <w:p w:rsidR="00CB075E" w:rsidRDefault="00CB075E" w:rsidP="00CB075E">
      <w:pPr>
        <w:shd w:val="clear" w:color="auto" w:fill="FFFFFF"/>
        <w:jc w:val="both"/>
        <w:rPr>
          <w:sz w:val="28"/>
          <w:szCs w:val="28"/>
        </w:rPr>
      </w:pPr>
    </w:p>
    <w:p w:rsidR="00CB075E" w:rsidRPr="003C31AF" w:rsidRDefault="00CB075E" w:rsidP="00CB075E"/>
    <w:p w:rsidR="00CB075E" w:rsidRPr="003C31AF" w:rsidRDefault="00CB075E" w:rsidP="00CB075E">
      <w:pPr>
        <w:ind w:firstLine="709"/>
        <w:jc w:val="both"/>
      </w:pPr>
    </w:p>
    <w:p w:rsidR="00CB075E" w:rsidRPr="009D31DE" w:rsidRDefault="00CB075E" w:rsidP="00CB075E">
      <w:pPr>
        <w:jc w:val="center"/>
        <w:rPr>
          <w:b/>
          <w:sz w:val="26"/>
          <w:szCs w:val="26"/>
        </w:rPr>
      </w:pPr>
      <w:r w:rsidRPr="009D31DE">
        <w:rPr>
          <w:b/>
          <w:sz w:val="26"/>
          <w:szCs w:val="26"/>
        </w:rPr>
        <w:t>Об исполнении бюджета Лебяжинского сельсовета за 202</w:t>
      </w:r>
      <w:r>
        <w:rPr>
          <w:b/>
          <w:sz w:val="26"/>
          <w:szCs w:val="26"/>
        </w:rPr>
        <w:t>4</w:t>
      </w:r>
      <w:r w:rsidRPr="009D31DE">
        <w:rPr>
          <w:b/>
          <w:sz w:val="26"/>
          <w:szCs w:val="26"/>
        </w:rPr>
        <w:t xml:space="preserve"> год</w:t>
      </w:r>
    </w:p>
    <w:p w:rsidR="00CB075E" w:rsidRPr="009D31DE" w:rsidRDefault="00CB075E" w:rsidP="00CB075E">
      <w:pPr>
        <w:ind w:firstLine="709"/>
        <w:jc w:val="both"/>
        <w:rPr>
          <w:sz w:val="26"/>
          <w:szCs w:val="26"/>
        </w:rPr>
      </w:pPr>
    </w:p>
    <w:p w:rsidR="00CB075E" w:rsidRPr="009D31DE" w:rsidRDefault="00CB075E" w:rsidP="00CB075E">
      <w:pPr>
        <w:ind w:firstLine="709"/>
        <w:jc w:val="both"/>
        <w:rPr>
          <w:sz w:val="26"/>
          <w:szCs w:val="26"/>
        </w:rPr>
      </w:pPr>
    </w:p>
    <w:p w:rsidR="00CB075E" w:rsidRPr="000B1789" w:rsidRDefault="00CB075E" w:rsidP="00CB075E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>Заслушав информацию главы Администрации Лебяжинского сельсовета Архиповой О.И. об исполнении бюджета 202</w:t>
      </w:r>
      <w:r>
        <w:rPr>
          <w:sz w:val="28"/>
          <w:szCs w:val="28"/>
        </w:rPr>
        <w:t>4</w:t>
      </w:r>
      <w:r w:rsidRPr="000B1789">
        <w:rPr>
          <w:sz w:val="28"/>
          <w:szCs w:val="28"/>
        </w:rPr>
        <w:t xml:space="preserve"> года по доходам и расходам, Собрание депутатов Лебяжинского сельсовета отмечает, что: </w:t>
      </w:r>
    </w:p>
    <w:p w:rsidR="002266AA" w:rsidRPr="000B1789" w:rsidRDefault="005E0C87" w:rsidP="00226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66AA" w:rsidRPr="000B1789">
        <w:rPr>
          <w:sz w:val="28"/>
          <w:szCs w:val="28"/>
        </w:rPr>
        <w:t>Доходная часть бюджета за 202</w:t>
      </w:r>
      <w:r w:rsidR="002266AA">
        <w:rPr>
          <w:sz w:val="28"/>
          <w:szCs w:val="28"/>
        </w:rPr>
        <w:t>4</w:t>
      </w:r>
      <w:r w:rsidR="002266AA" w:rsidRPr="000B1789">
        <w:rPr>
          <w:sz w:val="28"/>
          <w:szCs w:val="28"/>
        </w:rPr>
        <w:t xml:space="preserve"> год выполнена на </w:t>
      </w:r>
      <w:r w:rsidR="00CB075E">
        <w:rPr>
          <w:sz w:val="28"/>
          <w:szCs w:val="28"/>
        </w:rPr>
        <w:t>99,9</w:t>
      </w:r>
      <w:r w:rsidR="002266AA" w:rsidRPr="000B1789">
        <w:rPr>
          <w:sz w:val="28"/>
          <w:szCs w:val="28"/>
        </w:rPr>
        <w:t xml:space="preserve"> % и составила </w:t>
      </w:r>
      <w:r w:rsidR="00CB075E">
        <w:rPr>
          <w:sz w:val="28"/>
          <w:szCs w:val="28"/>
        </w:rPr>
        <w:t>10464,3</w:t>
      </w:r>
      <w:r w:rsidR="002266AA" w:rsidRPr="000B1789">
        <w:rPr>
          <w:sz w:val="28"/>
          <w:szCs w:val="28"/>
        </w:rPr>
        <w:t xml:space="preserve"> тыс. руб. Собственных доходов поступило </w:t>
      </w:r>
      <w:r w:rsidR="00CB075E">
        <w:rPr>
          <w:sz w:val="28"/>
          <w:szCs w:val="28"/>
        </w:rPr>
        <w:t>1272,4</w:t>
      </w:r>
      <w:r w:rsidR="002266AA" w:rsidRPr="000B1789">
        <w:rPr>
          <w:sz w:val="28"/>
          <w:szCs w:val="28"/>
        </w:rPr>
        <w:t xml:space="preserve"> тыс. руб., при плане </w:t>
      </w:r>
      <w:r w:rsidR="00CB075E">
        <w:rPr>
          <w:sz w:val="28"/>
          <w:szCs w:val="28"/>
        </w:rPr>
        <w:t>1224,0</w:t>
      </w:r>
      <w:r w:rsidR="002266AA" w:rsidRPr="000B1789">
        <w:rPr>
          <w:sz w:val="28"/>
          <w:szCs w:val="28"/>
        </w:rPr>
        <w:t xml:space="preserve"> тыс</w:t>
      </w:r>
      <w:proofErr w:type="gramStart"/>
      <w:r w:rsidR="002266AA" w:rsidRPr="000B1789">
        <w:rPr>
          <w:sz w:val="28"/>
          <w:szCs w:val="28"/>
        </w:rPr>
        <w:t>.р</w:t>
      </w:r>
      <w:proofErr w:type="gramEnd"/>
      <w:r w:rsidR="002266AA" w:rsidRPr="000B1789">
        <w:rPr>
          <w:sz w:val="28"/>
          <w:szCs w:val="28"/>
        </w:rPr>
        <w:t xml:space="preserve">уб., что составляет </w:t>
      </w:r>
      <w:r w:rsidR="00CB075E">
        <w:rPr>
          <w:sz w:val="28"/>
          <w:szCs w:val="28"/>
        </w:rPr>
        <w:t>104,0</w:t>
      </w:r>
      <w:r w:rsidR="002266AA" w:rsidRPr="000B1789">
        <w:rPr>
          <w:sz w:val="28"/>
          <w:szCs w:val="28"/>
        </w:rPr>
        <w:t xml:space="preserve"> %.</w:t>
      </w:r>
    </w:p>
    <w:p w:rsidR="002266AA" w:rsidRPr="000B1789" w:rsidRDefault="002266AA" w:rsidP="002266AA">
      <w:pPr>
        <w:ind w:firstLine="709"/>
        <w:jc w:val="both"/>
        <w:rPr>
          <w:sz w:val="28"/>
          <w:szCs w:val="28"/>
        </w:rPr>
      </w:pPr>
      <w:r w:rsidRPr="000B1789">
        <w:rPr>
          <w:sz w:val="28"/>
          <w:szCs w:val="28"/>
        </w:rPr>
        <w:t xml:space="preserve">Из поступившей суммы собственных доходов </w:t>
      </w:r>
      <w:r w:rsidR="00CB075E">
        <w:rPr>
          <w:sz w:val="28"/>
          <w:szCs w:val="28"/>
        </w:rPr>
        <w:t>1272,4</w:t>
      </w:r>
      <w:r w:rsidRPr="000B1789">
        <w:rPr>
          <w:sz w:val="28"/>
          <w:szCs w:val="28"/>
        </w:rPr>
        <w:t xml:space="preserve"> тыс. руб.</w:t>
      </w:r>
      <w:r w:rsidR="00CB075E">
        <w:rPr>
          <w:sz w:val="28"/>
          <w:szCs w:val="28"/>
        </w:rPr>
        <w:t xml:space="preserve"> 100</w:t>
      </w:r>
      <w:r w:rsidR="008260A8">
        <w:rPr>
          <w:sz w:val="28"/>
          <w:szCs w:val="28"/>
        </w:rPr>
        <w:t>,0</w:t>
      </w:r>
      <w:r w:rsidR="00CB075E">
        <w:rPr>
          <w:sz w:val="28"/>
          <w:szCs w:val="28"/>
        </w:rPr>
        <w:t xml:space="preserve"> % составляют налоговые доходы.</w:t>
      </w:r>
    </w:p>
    <w:p w:rsidR="005E0C87" w:rsidRPr="00BE55CF" w:rsidRDefault="005E0C87" w:rsidP="002266AA">
      <w:pPr>
        <w:pStyle w:val="af5"/>
        <w:ind w:left="0"/>
        <w:jc w:val="both"/>
        <w:rPr>
          <w:sz w:val="28"/>
          <w:szCs w:val="28"/>
        </w:rPr>
      </w:pPr>
      <w:r w:rsidRPr="00BE55CF">
        <w:rPr>
          <w:sz w:val="28"/>
          <w:szCs w:val="28"/>
        </w:rPr>
        <w:t xml:space="preserve">Учитывая изложенное, в соответствии с Уставом муниципального образования </w:t>
      </w:r>
      <w:r w:rsidR="00CB075E">
        <w:rPr>
          <w:sz w:val="28"/>
          <w:szCs w:val="28"/>
        </w:rPr>
        <w:t>Лебяжинский</w:t>
      </w:r>
      <w:r w:rsidRPr="00BE55CF">
        <w:rPr>
          <w:sz w:val="28"/>
          <w:szCs w:val="28"/>
        </w:rPr>
        <w:t xml:space="preserve"> сельсовет Павловского района Алтайского края, Со</w:t>
      </w:r>
      <w:r>
        <w:rPr>
          <w:sz w:val="28"/>
          <w:szCs w:val="28"/>
        </w:rPr>
        <w:t>брание</w:t>
      </w:r>
      <w:r w:rsidRPr="00BE55CF">
        <w:rPr>
          <w:sz w:val="28"/>
          <w:szCs w:val="28"/>
        </w:rPr>
        <w:t xml:space="preserve"> депутатов </w:t>
      </w:r>
      <w:r w:rsidR="00CB075E">
        <w:rPr>
          <w:sz w:val="28"/>
          <w:szCs w:val="28"/>
        </w:rPr>
        <w:t>Лнбяжинс</w:t>
      </w:r>
      <w:r>
        <w:rPr>
          <w:sz w:val="28"/>
          <w:szCs w:val="28"/>
        </w:rPr>
        <w:t>кого</w:t>
      </w:r>
      <w:r w:rsidRPr="00BE55CF">
        <w:rPr>
          <w:sz w:val="28"/>
          <w:szCs w:val="28"/>
        </w:rPr>
        <w:t xml:space="preserve"> сельсовета </w:t>
      </w:r>
      <w:proofErr w:type="gramStart"/>
      <w:r w:rsidRPr="00BE55CF">
        <w:rPr>
          <w:sz w:val="28"/>
          <w:szCs w:val="28"/>
        </w:rPr>
        <w:t>р</w:t>
      </w:r>
      <w:proofErr w:type="gramEnd"/>
      <w:r w:rsidRPr="00BE55CF">
        <w:rPr>
          <w:sz w:val="28"/>
          <w:szCs w:val="28"/>
        </w:rPr>
        <w:t xml:space="preserve"> е ш а е т:</w:t>
      </w:r>
    </w:p>
    <w:p w:rsidR="005E0C87" w:rsidRPr="00BE55CF" w:rsidRDefault="005E0C87" w:rsidP="005E0C87">
      <w:pPr>
        <w:jc w:val="both"/>
        <w:rPr>
          <w:sz w:val="28"/>
          <w:szCs w:val="28"/>
        </w:rPr>
      </w:pPr>
      <w:r w:rsidRPr="00BE55CF">
        <w:rPr>
          <w:sz w:val="28"/>
          <w:szCs w:val="28"/>
        </w:rPr>
        <w:tab/>
        <w:t>1. Утвердить отч</w:t>
      </w:r>
      <w:r w:rsidR="00EE7E44">
        <w:rPr>
          <w:sz w:val="28"/>
          <w:szCs w:val="28"/>
        </w:rPr>
        <w:t>ёт об исполнении бюджета за 2024</w:t>
      </w:r>
      <w:r w:rsidRPr="00BE55CF">
        <w:rPr>
          <w:sz w:val="28"/>
          <w:szCs w:val="28"/>
        </w:rPr>
        <w:t xml:space="preserve"> года (приложение № 1, 2, 3)</w:t>
      </w:r>
      <w:r>
        <w:rPr>
          <w:sz w:val="28"/>
          <w:szCs w:val="28"/>
        </w:rPr>
        <w:t>.</w:t>
      </w:r>
    </w:p>
    <w:p w:rsidR="00237704" w:rsidRPr="006F7462" w:rsidRDefault="005E0C87" w:rsidP="005E0C8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E55CF">
        <w:rPr>
          <w:sz w:val="28"/>
          <w:szCs w:val="28"/>
        </w:rPr>
        <w:t xml:space="preserve">2. </w:t>
      </w:r>
      <w:r>
        <w:rPr>
          <w:sz w:val="28"/>
          <w:szCs w:val="28"/>
        </w:rPr>
        <w:t>Данное решение обнародовать в установленном законом порядке</w:t>
      </w:r>
    </w:p>
    <w:p w:rsidR="00BE6FB8" w:rsidRPr="006F7462" w:rsidRDefault="00BE6FB8">
      <w:pPr>
        <w:ind w:firstLine="709"/>
        <w:jc w:val="both"/>
        <w:rPr>
          <w:color w:val="FF0000"/>
          <w:sz w:val="28"/>
          <w:szCs w:val="28"/>
        </w:rPr>
      </w:pPr>
    </w:p>
    <w:p w:rsidR="000029F0" w:rsidRDefault="000029F0">
      <w:pPr>
        <w:jc w:val="both"/>
        <w:rPr>
          <w:sz w:val="28"/>
          <w:szCs w:val="28"/>
        </w:rPr>
      </w:pPr>
    </w:p>
    <w:p w:rsidR="00130167" w:rsidRPr="006F7462" w:rsidRDefault="00CA6403">
      <w:pPr>
        <w:jc w:val="both"/>
        <w:rPr>
          <w:color w:val="FF0000"/>
          <w:sz w:val="28"/>
          <w:szCs w:val="28"/>
        </w:rPr>
      </w:pPr>
      <w:r w:rsidRPr="006F7462">
        <w:rPr>
          <w:sz w:val="28"/>
          <w:szCs w:val="28"/>
        </w:rPr>
        <w:t>Глава сельсовета</w:t>
      </w:r>
      <w:r w:rsidRPr="006F7462">
        <w:rPr>
          <w:sz w:val="28"/>
          <w:szCs w:val="28"/>
        </w:rPr>
        <w:tab/>
      </w:r>
      <w:r w:rsidR="003C31AF" w:rsidRPr="006F7462">
        <w:rPr>
          <w:sz w:val="28"/>
          <w:szCs w:val="28"/>
        </w:rPr>
        <w:t xml:space="preserve">                                                   </w:t>
      </w:r>
      <w:r w:rsidR="00BC0C5F" w:rsidRPr="006F7462">
        <w:rPr>
          <w:sz w:val="28"/>
          <w:szCs w:val="28"/>
        </w:rPr>
        <w:t xml:space="preserve">    </w:t>
      </w:r>
      <w:r w:rsidR="003C31AF" w:rsidRPr="006F7462">
        <w:rPr>
          <w:sz w:val="28"/>
          <w:szCs w:val="28"/>
        </w:rPr>
        <w:t xml:space="preserve">               </w:t>
      </w:r>
      <w:r w:rsidRPr="006F7462">
        <w:rPr>
          <w:sz w:val="28"/>
          <w:szCs w:val="28"/>
        </w:rPr>
        <w:tab/>
      </w:r>
      <w:r w:rsidR="00BC0C5F" w:rsidRPr="006F7462">
        <w:rPr>
          <w:sz w:val="28"/>
          <w:szCs w:val="28"/>
        </w:rPr>
        <w:t xml:space="preserve">         </w:t>
      </w:r>
      <w:r w:rsidR="00CB075E">
        <w:rPr>
          <w:sz w:val="28"/>
          <w:szCs w:val="28"/>
        </w:rPr>
        <w:t>О.И.Архипова</w:t>
      </w:r>
    </w:p>
    <w:p w:rsidR="00130167" w:rsidRPr="00441F9B" w:rsidRDefault="00130167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2266AA" w:rsidRDefault="002266AA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AD00E9" w:rsidRDefault="00AD00E9" w:rsidP="008A42B1">
      <w:pPr>
        <w:jc w:val="both"/>
        <w:rPr>
          <w:color w:val="FF0000"/>
        </w:rPr>
      </w:pPr>
    </w:p>
    <w:p w:rsidR="00DC7E13" w:rsidRDefault="00DC7E13" w:rsidP="008A42B1">
      <w:pPr>
        <w:jc w:val="both"/>
        <w:rPr>
          <w:color w:val="FF0000"/>
        </w:rPr>
      </w:pPr>
    </w:p>
    <w:p w:rsidR="00CB075E" w:rsidRDefault="00CB075E" w:rsidP="008A42B1">
      <w:pPr>
        <w:jc w:val="both"/>
        <w:rPr>
          <w:color w:val="FF0000"/>
        </w:rPr>
      </w:pPr>
    </w:p>
    <w:p w:rsidR="00CB075E" w:rsidRDefault="00CB075E" w:rsidP="008A42B1">
      <w:pPr>
        <w:jc w:val="both"/>
        <w:rPr>
          <w:color w:val="FF0000"/>
        </w:rPr>
      </w:pPr>
    </w:p>
    <w:p w:rsidR="00CB075E" w:rsidRDefault="00CB075E" w:rsidP="008A42B1">
      <w:pPr>
        <w:jc w:val="both"/>
        <w:rPr>
          <w:color w:val="FF0000"/>
        </w:rPr>
      </w:pPr>
    </w:p>
    <w:p w:rsidR="00CB075E" w:rsidRDefault="00CB075E" w:rsidP="008A42B1">
      <w:pPr>
        <w:jc w:val="both"/>
        <w:rPr>
          <w:color w:val="FF0000"/>
        </w:rPr>
      </w:pPr>
    </w:p>
    <w:p w:rsidR="00DC7E13" w:rsidRDefault="00DC7E13" w:rsidP="008A42B1">
      <w:pPr>
        <w:jc w:val="both"/>
        <w:rPr>
          <w:color w:val="FF0000"/>
        </w:rPr>
      </w:pPr>
    </w:p>
    <w:p w:rsidR="00130167" w:rsidRPr="003C31AF" w:rsidRDefault="00CA6403" w:rsidP="005E0C87">
      <w:pPr>
        <w:jc w:val="right"/>
      </w:pPr>
      <w:r w:rsidRPr="003C31AF">
        <w:t>ПРИЛОЖЕНИЕ № 1</w:t>
      </w:r>
    </w:p>
    <w:p w:rsidR="00130167" w:rsidRPr="003C31AF" w:rsidRDefault="00CA6403" w:rsidP="005E0C87">
      <w:pPr>
        <w:jc w:val="right"/>
      </w:pPr>
      <w:r w:rsidRPr="003C31AF">
        <w:t xml:space="preserve">к решению </w:t>
      </w:r>
      <w:r w:rsidR="000029F0">
        <w:t xml:space="preserve">Собрания </w:t>
      </w:r>
      <w:r w:rsidRPr="003C31AF">
        <w:t>депутатов</w:t>
      </w:r>
    </w:p>
    <w:p w:rsidR="00130167" w:rsidRPr="003C31AF" w:rsidRDefault="00CB075E" w:rsidP="005E0C87">
      <w:pPr>
        <w:jc w:val="right"/>
        <w:rPr>
          <w:b/>
        </w:rPr>
      </w:pPr>
      <w:r>
        <w:t>Лебяжинс</w:t>
      </w:r>
      <w:r w:rsidR="003C31AF" w:rsidRPr="003C31AF">
        <w:t>ого</w:t>
      </w:r>
      <w:r w:rsidR="00CA6403" w:rsidRPr="003C31AF">
        <w:t xml:space="preserve"> сельсовета</w:t>
      </w:r>
    </w:p>
    <w:p w:rsidR="00130167" w:rsidRPr="003C31AF" w:rsidRDefault="006154C2" w:rsidP="005E0C87">
      <w:pPr>
        <w:jc w:val="right"/>
      </w:pPr>
      <w:r>
        <w:rPr>
          <w:b/>
        </w:rPr>
        <w:t>от 28.03.2025</w:t>
      </w:r>
      <w:r w:rsidR="00CA6403" w:rsidRPr="003C31AF">
        <w:rPr>
          <w:b/>
        </w:rPr>
        <w:t xml:space="preserve">  № </w:t>
      </w:r>
      <w:r>
        <w:rPr>
          <w:b/>
        </w:rPr>
        <w:t>100</w:t>
      </w:r>
    </w:p>
    <w:p w:rsidR="00130167" w:rsidRPr="00441F9B" w:rsidRDefault="00130167">
      <w:pPr>
        <w:rPr>
          <w:color w:val="FF0000"/>
        </w:rPr>
      </w:pPr>
    </w:p>
    <w:p w:rsidR="008A42B1" w:rsidRPr="00441F9B" w:rsidRDefault="008A42B1"/>
    <w:p w:rsidR="00130167" w:rsidRDefault="00CA6403">
      <w:pPr>
        <w:jc w:val="center"/>
        <w:rPr>
          <w:b/>
        </w:rPr>
      </w:pPr>
      <w:r w:rsidRPr="00441F9B">
        <w:rPr>
          <w:b/>
        </w:rPr>
        <w:t xml:space="preserve">Исполнение местного бюджета по кодам видов, подвидов доходов классификации доходов бюджета за </w:t>
      </w:r>
      <w:r w:rsidR="00F572D7">
        <w:rPr>
          <w:b/>
        </w:rPr>
        <w:t>2024</w:t>
      </w:r>
      <w:r w:rsidR="00441F9B">
        <w:rPr>
          <w:b/>
        </w:rPr>
        <w:t xml:space="preserve"> год</w:t>
      </w:r>
    </w:p>
    <w:p w:rsidR="005F5CCF" w:rsidRPr="00441F9B" w:rsidRDefault="005F5CCF">
      <w:pPr>
        <w:jc w:val="center"/>
        <w:rPr>
          <w:b/>
        </w:rPr>
      </w:pPr>
    </w:p>
    <w:p w:rsidR="008A42B1" w:rsidRPr="00441F9B" w:rsidRDefault="008A42B1">
      <w:pPr>
        <w:jc w:val="center"/>
      </w:pPr>
    </w:p>
    <w:tbl>
      <w:tblPr>
        <w:tblW w:w="9938" w:type="dxa"/>
        <w:tblInd w:w="93" w:type="dxa"/>
        <w:tblLayout w:type="fixed"/>
        <w:tblLook w:val="04A0"/>
      </w:tblPr>
      <w:tblGrid>
        <w:gridCol w:w="3843"/>
        <w:gridCol w:w="2268"/>
        <w:gridCol w:w="1417"/>
        <w:gridCol w:w="1559"/>
        <w:gridCol w:w="851"/>
      </w:tblGrid>
      <w:tr w:rsidR="00DB1E35" w:rsidRPr="00DC7E13" w:rsidTr="00A246E7">
        <w:trPr>
          <w:trHeight w:val="787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F33C31" w:rsidRDefault="00DB1E35" w:rsidP="00AD00E9">
            <w:pPr>
              <w:jc w:val="center"/>
              <w:rPr>
                <w:color w:val="000000"/>
              </w:rPr>
            </w:pPr>
            <w:r w:rsidRPr="00F33C31">
              <w:rPr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% исполнения</w:t>
            </w:r>
          </w:p>
        </w:tc>
      </w:tr>
      <w:tr w:rsidR="00DB1E35" w:rsidRPr="00DC7E13" w:rsidTr="00A246E7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F33C31" w:rsidRDefault="00DB1E35" w:rsidP="00AD00E9">
            <w:pPr>
              <w:jc w:val="center"/>
              <w:rPr>
                <w:color w:val="000000"/>
              </w:rPr>
            </w:pPr>
            <w:r w:rsidRPr="00F33C31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35" w:rsidRPr="00DC7E13" w:rsidRDefault="00DB1E35" w:rsidP="00AD00E9">
            <w:pPr>
              <w:jc w:val="center"/>
              <w:rPr>
                <w:color w:val="000000"/>
              </w:rPr>
            </w:pPr>
            <w:r w:rsidRPr="00DC7E13">
              <w:rPr>
                <w:color w:val="000000"/>
              </w:rPr>
              <w:t>6</w:t>
            </w:r>
          </w:p>
        </w:tc>
      </w:tr>
      <w:tr w:rsidR="00CB075E" w:rsidRPr="00F33C31" w:rsidTr="00A246E7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5E" w:rsidRPr="00F33C31" w:rsidRDefault="00CB075E" w:rsidP="00AD00E9">
            <w:pPr>
              <w:rPr>
                <w:color w:val="000000"/>
              </w:rPr>
            </w:pPr>
            <w:r w:rsidRPr="00F33C31">
              <w:rPr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 w:rsidP="00AD00E9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10 464 333,42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10 464 294,48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8260A8" w:rsidP="00DF2D47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CB075E" w:rsidRPr="00F33C31" w:rsidTr="00A246E7">
        <w:trPr>
          <w:trHeight w:val="89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5E" w:rsidRPr="00F33C31" w:rsidRDefault="00CB075E">
            <w:pPr>
              <w:rPr>
                <w:color w:val="000000"/>
              </w:rPr>
            </w:pPr>
            <w:proofErr w:type="gramStart"/>
            <w:r w:rsidRPr="00F33C3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48 238,66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8260A8" w:rsidP="008260A8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107,1</w:t>
            </w:r>
          </w:p>
        </w:tc>
      </w:tr>
      <w:tr w:rsidR="00CB075E" w:rsidRPr="00F33C31" w:rsidTr="00A246E7">
        <w:trPr>
          <w:trHeight w:val="89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5E" w:rsidRPr="00F33C31" w:rsidRDefault="00CB075E" w:rsidP="00CB075E">
            <w:pPr>
              <w:rPr>
                <w:color w:val="000000"/>
              </w:rPr>
            </w:pPr>
            <w:r w:rsidRPr="00F33C3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CB075E" w:rsidRPr="00F33C31" w:rsidRDefault="00CB075E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 w:rsidP="00DB1E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5E" w:rsidRPr="00F33C31" w:rsidTr="00A246E7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5E" w:rsidRPr="00F33C31" w:rsidRDefault="00CB075E">
            <w:pPr>
              <w:rPr>
                <w:color w:val="000000"/>
              </w:rPr>
            </w:pPr>
            <w:r w:rsidRPr="00F33C31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r w:rsidRPr="00F33C31">
              <w:rPr>
                <w:color w:val="000000"/>
              </w:rPr>
              <w:lastRenderedPageBreak/>
              <w:t>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lastRenderedPageBreak/>
              <w:t>182 10102030010000110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-835,04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 w:rsidP="00DB1E35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B075E" w:rsidRPr="00F33C31" w:rsidTr="00A246E7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5E" w:rsidRPr="00F33C31" w:rsidRDefault="00CB075E">
            <w:pPr>
              <w:rPr>
                <w:color w:val="000000"/>
              </w:rPr>
            </w:pPr>
            <w:r w:rsidRPr="00F33C31"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63 334,80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8260A8" w:rsidP="002B4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3C31">
              <w:rPr>
                <w:color w:val="000000" w:themeColor="text1"/>
                <w:sz w:val="16"/>
                <w:szCs w:val="16"/>
              </w:rPr>
              <w:t>100,5</w:t>
            </w:r>
          </w:p>
        </w:tc>
      </w:tr>
      <w:tr w:rsidR="00CB075E" w:rsidRPr="00F33C31" w:rsidTr="00A246E7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5E" w:rsidRPr="00F33C31" w:rsidRDefault="00CB075E">
            <w:pPr>
              <w:rPr>
                <w:color w:val="000000"/>
              </w:rPr>
            </w:pPr>
            <w:r w:rsidRPr="00F33C3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CB075E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95 251,08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075E" w:rsidRPr="00F33C31" w:rsidRDefault="008260A8" w:rsidP="00DB1E35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123,4</w:t>
            </w:r>
          </w:p>
        </w:tc>
      </w:tr>
      <w:tr w:rsidR="00DF2D47" w:rsidRPr="00F33C31" w:rsidTr="00A246E7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D47" w:rsidRPr="00F33C31" w:rsidRDefault="00DF2D47">
            <w:pPr>
              <w:rPr>
                <w:color w:val="000000"/>
              </w:rPr>
            </w:pPr>
            <w:r w:rsidRPr="00F33C3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D47" w:rsidRPr="00F33C31" w:rsidRDefault="00DF2D47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D47" w:rsidRPr="00F33C31" w:rsidRDefault="00DF2D47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D47" w:rsidRPr="00F33C31" w:rsidRDefault="00DF2D47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301 083,75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2D47" w:rsidRPr="00F33C31" w:rsidRDefault="008260A8" w:rsidP="00DB1E35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99,0</w:t>
            </w:r>
          </w:p>
        </w:tc>
      </w:tr>
      <w:tr w:rsidR="008260A8" w:rsidRPr="00F33C31" w:rsidTr="00A246E7">
        <w:trPr>
          <w:trHeight w:val="25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0A8" w:rsidRPr="00F33C31" w:rsidRDefault="008260A8">
            <w:pPr>
              <w:rPr>
                <w:color w:val="000000"/>
              </w:rPr>
            </w:pPr>
            <w:r w:rsidRPr="00F33C3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456 923,57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 w:rsidP="00DB1E35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8260A8" w:rsidRPr="00F33C31" w:rsidTr="00A246E7">
        <w:trPr>
          <w:trHeight w:val="8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0A8" w:rsidRPr="00F33C31" w:rsidRDefault="008260A8" w:rsidP="002B4CEE">
            <w:pPr>
              <w:rPr>
                <w:color w:val="000000"/>
              </w:rPr>
            </w:pPr>
            <w:r w:rsidRPr="00F33C3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  <w:p w:rsidR="008260A8" w:rsidRPr="00F33C31" w:rsidRDefault="008260A8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 w:rsidP="008260A8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182 11301995100000130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 w:rsidP="002B4CEE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60A8" w:rsidRPr="00F33C31" w:rsidTr="00A246E7">
        <w:trPr>
          <w:trHeight w:val="8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0A8" w:rsidRPr="00F33C31" w:rsidRDefault="008260A8" w:rsidP="008260A8">
            <w:pPr>
              <w:rPr>
                <w:color w:val="000000"/>
              </w:rPr>
            </w:pPr>
            <w:r w:rsidRPr="00F33C31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8260A8" w:rsidRPr="00F33C31" w:rsidRDefault="008260A8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 w:rsidP="008260A8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182 11302065100000130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 w:rsidP="00DB1E35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60A8" w:rsidRPr="00F33C31" w:rsidTr="00A246E7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0A8" w:rsidRPr="00F33C31" w:rsidRDefault="008260A8">
            <w:pPr>
              <w:rPr>
                <w:color w:val="000000"/>
              </w:rPr>
            </w:pPr>
            <w:r w:rsidRPr="00F33C31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303 20216001100000150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482 160,00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 w:rsidP="00DB1E35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99,8</w:t>
            </w:r>
          </w:p>
        </w:tc>
      </w:tr>
      <w:tr w:rsidR="008260A8" w:rsidRPr="00F33C31" w:rsidTr="00A246E7">
        <w:trPr>
          <w:trHeight w:val="67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0A8" w:rsidRPr="00F33C31" w:rsidRDefault="008260A8">
            <w:pPr>
              <w:rPr>
                <w:color w:val="000000"/>
              </w:rPr>
            </w:pPr>
            <w:r w:rsidRPr="00F33C3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303 20235118100000150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 w:rsidP="00DB1E35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260A8" w:rsidRPr="00F33C31" w:rsidTr="002B4CEE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0A8" w:rsidRPr="00F33C31" w:rsidRDefault="008260A8">
            <w:pPr>
              <w:rPr>
                <w:color w:val="000000"/>
              </w:rPr>
            </w:pPr>
            <w:r w:rsidRPr="00F33C31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303 20240014100000150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8 228 883,42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8 181 293,05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 w:rsidP="00DB1E35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99,4</w:t>
            </w:r>
          </w:p>
        </w:tc>
      </w:tr>
      <w:tr w:rsidR="008260A8" w:rsidRPr="00F33C31" w:rsidTr="002B4CEE">
        <w:trPr>
          <w:trHeight w:val="44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0A8" w:rsidRPr="00F33C31" w:rsidRDefault="008260A8" w:rsidP="000029F0">
            <w:pPr>
              <w:rPr>
                <w:color w:val="000000"/>
              </w:rPr>
            </w:pPr>
            <w:r w:rsidRPr="00F33C31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342 750,00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0A8" w:rsidRPr="00F33C31" w:rsidRDefault="008260A8">
            <w:pPr>
              <w:jc w:val="right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342 750,00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0A8" w:rsidRPr="00F33C31" w:rsidRDefault="008260A8" w:rsidP="00DB1E35">
            <w:pPr>
              <w:jc w:val="center"/>
              <w:rPr>
                <w:color w:val="000000"/>
                <w:sz w:val="16"/>
                <w:szCs w:val="16"/>
              </w:rPr>
            </w:pPr>
            <w:r w:rsidRPr="00F33C31">
              <w:rPr>
                <w:color w:val="000000"/>
                <w:sz w:val="16"/>
                <w:szCs w:val="16"/>
              </w:rPr>
              <w:t>100,0</w:t>
            </w:r>
          </w:p>
        </w:tc>
      </w:tr>
    </w:tbl>
    <w:p w:rsidR="00AD00E9" w:rsidRPr="00F33C31" w:rsidRDefault="00AD00E9" w:rsidP="008A42B1">
      <w:pPr>
        <w:jc w:val="both"/>
        <w:rPr>
          <w:color w:val="FF0000"/>
          <w:sz w:val="16"/>
          <w:szCs w:val="16"/>
        </w:rPr>
      </w:pPr>
    </w:p>
    <w:p w:rsidR="00C85457" w:rsidRPr="003C31AF" w:rsidRDefault="002B4CEE" w:rsidP="00AF30A7">
      <w:pPr>
        <w:jc w:val="right"/>
      </w:pPr>
      <w:r>
        <w:lastRenderedPageBreak/>
        <w:t>П</w:t>
      </w:r>
      <w:r w:rsidR="00C85457" w:rsidRPr="003C31AF">
        <w:t>РИЛОЖЕНИЕ № 2</w:t>
      </w:r>
    </w:p>
    <w:p w:rsidR="003C31AF" w:rsidRPr="003C31AF" w:rsidRDefault="003C31AF" w:rsidP="00AF30A7">
      <w:pPr>
        <w:jc w:val="right"/>
      </w:pPr>
      <w:r w:rsidRPr="003C31AF">
        <w:t xml:space="preserve">к решению </w:t>
      </w:r>
      <w:r w:rsidR="000029F0">
        <w:t>Собрания</w:t>
      </w:r>
      <w:r w:rsidRPr="003C31AF">
        <w:t xml:space="preserve"> депутатов</w:t>
      </w:r>
    </w:p>
    <w:p w:rsidR="003C31AF" w:rsidRPr="003C31AF" w:rsidRDefault="000029F0" w:rsidP="00AF30A7">
      <w:pPr>
        <w:jc w:val="right"/>
        <w:rPr>
          <w:b/>
        </w:rPr>
      </w:pPr>
      <w:r>
        <w:t>Лебяжинского</w:t>
      </w:r>
      <w:r w:rsidR="003C31AF" w:rsidRPr="003C31AF">
        <w:t xml:space="preserve"> сельсовета</w:t>
      </w:r>
    </w:p>
    <w:p w:rsidR="003C31AF" w:rsidRPr="003C31AF" w:rsidRDefault="003C31AF" w:rsidP="00AF30A7">
      <w:pPr>
        <w:jc w:val="right"/>
      </w:pPr>
      <w:r w:rsidRPr="003C31AF">
        <w:rPr>
          <w:b/>
        </w:rPr>
        <w:t xml:space="preserve">от </w:t>
      </w:r>
      <w:r w:rsidRPr="003C31AF">
        <w:rPr>
          <w:b/>
        </w:rPr>
        <w:tab/>
        <w:t xml:space="preserve">     № __</w:t>
      </w:r>
    </w:p>
    <w:p w:rsidR="00C85457" w:rsidRPr="00441F9B" w:rsidRDefault="00C85457" w:rsidP="00C85457"/>
    <w:p w:rsidR="00130167" w:rsidRPr="00441F9B" w:rsidRDefault="00CA6403" w:rsidP="008A42B1">
      <w:pPr>
        <w:jc w:val="center"/>
        <w:rPr>
          <w:b/>
        </w:rPr>
      </w:pPr>
      <w:r w:rsidRPr="00441F9B">
        <w:rPr>
          <w:b/>
        </w:rPr>
        <w:t xml:space="preserve">Исполнение местного </w:t>
      </w:r>
      <w:r w:rsidRPr="00441F9B">
        <w:rPr>
          <w:rFonts w:eastAsia="Times New Roman CYR"/>
          <w:b/>
        </w:rPr>
        <w:t xml:space="preserve">бюджета </w:t>
      </w:r>
      <w:r w:rsidRPr="00441F9B">
        <w:rPr>
          <w:b/>
        </w:rPr>
        <w:t>по разделам и подразделам</w:t>
      </w:r>
    </w:p>
    <w:p w:rsidR="00130167" w:rsidRDefault="00CA6403">
      <w:pPr>
        <w:ind w:left="180"/>
        <w:jc w:val="center"/>
        <w:rPr>
          <w:b/>
        </w:rPr>
      </w:pPr>
      <w:r w:rsidRPr="00441F9B">
        <w:rPr>
          <w:b/>
        </w:rPr>
        <w:t xml:space="preserve"> классификации расходов бюджета поселения за </w:t>
      </w:r>
      <w:r w:rsidR="00951171">
        <w:rPr>
          <w:b/>
        </w:rPr>
        <w:t>2024</w:t>
      </w:r>
      <w:r w:rsidR="00DB1E35">
        <w:rPr>
          <w:b/>
        </w:rPr>
        <w:t xml:space="preserve"> год</w:t>
      </w:r>
    </w:p>
    <w:p w:rsidR="00DC7E13" w:rsidRDefault="00DC7E13">
      <w:pPr>
        <w:ind w:left="180"/>
        <w:jc w:val="center"/>
        <w:rPr>
          <w:b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4"/>
        <w:gridCol w:w="851"/>
        <w:gridCol w:w="992"/>
        <w:gridCol w:w="1417"/>
        <w:gridCol w:w="1304"/>
        <w:gridCol w:w="683"/>
      </w:tblGrid>
      <w:tr w:rsidR="00AD00E9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9D7990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Раздел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Подраздел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План</w:t>
            </w:r>
          </w:p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(тыс. руб.)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Факт</w:t>
            </w:r>
          </w:p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(тыс. руб.)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%</w:t>
            </w:r>
          </w:p>
          <w:p w:rsidR="00AD00E9" w:rsidRPr="00441F9B" w:rsidRDefault="00AD00E9" w:rsidP="00AD00E9">
            <w:pPr>
              <w:widowControl w:val="0"/>
              <w:jc w:val="center"/>
            </w:pPr>
            <w:r w:rsidRPr="00441F9B">
              <w:t>Исполнения</w:t>
            </w:r>
          </w:p>
        </w:tc>
      </w:tr>
      <w:tr w:rsidR="00AD00E9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9D7990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9D7990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9D7990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D00E9" w:rsidRPr="009D7990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  <w:lang w:val="en-US"/>
              </w:rPr>
            </w:pPr>
            <w:r w:rsidRPr="009D799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AD00E9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00E9" w:rsidRPr="00AD00E9" w:rsidRDefault="00AD00E9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66B2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A246E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CC27D1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666B2" w:rsidRPr="00CC27D1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2334,4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CC27D1" w:rsidRDefault="008260A8" w:rsidP="00CB075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2334,4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D00E9" w:rsidRDefault="001666B2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1666B2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A246E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CC27D1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666B2" w:rsidRPr="00CC27D1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1689,7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CC27D1" w:rsidRDefault="008260A8" w:rsidP="00CB075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1689,7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D00E9" w:rsidRDefault="001666B2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1666B2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246E7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246E7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666B2" w:rsidRPr="00951171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185,7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951171" w:rsidRDefault="001666B2" w:rsidP="00CB075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185,7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D00E9" w:rsidRDefault="001666B2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1666B2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246E7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246E7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666B2" w:rsidRPr="00951171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185,7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951171" w:rsidRDefault="001666B2" w:rsidP="00CB075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185,7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D00E9" w:rsidRDefault="001666B2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1666B2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951171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951171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 xml:space="preserve">03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666B2" w:rsidRDefault="008260A8" w:rsidP="001666B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22,5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8260A8" w:rsidP="00CB075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22,5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8260A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1666B2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951171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951171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666B2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22,5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8260A8" w:rsidP="00CB075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22,5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8260A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1666B2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246E7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246E7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666B2" w:rsidRPr="00C81A6D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1063,7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C81A6D" w:rsidRDefault="008260A8" w:rsidP="00CB075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1063,7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D00E9" w:rsidRDefault="001666B2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8260A8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A8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A8" w:rsidRPr="00A246E7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A8" w:rsidRPr="00A246E7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260A8" w:rsidRPr="00C81A6D" w:rsidRDefault="008260A8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1063,7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A8" w:rsidRPr="00C81A6D" w:rsidRDefault="008260A8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1063,7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A8" w:rsidRPr="00AD00E9" w:rsidRDefault="008260A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1666B2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246E7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2B7E69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666B2" w:rsidRPr="002B7E69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4585,9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2B7E69" w:rsidRDefault="008260A8" w:rsidP="00CB075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4538,3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D00E9" w:rsidRDefault="008260A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99,0</w:t>
            </w:r>
          </w:p>
        </w:tc>
      </w:tr>
      <w:tr w:rsidR="008260A8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A8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A8" w:rsidRPr="008260A8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A8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260A8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300,8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A8" w:rsidRDefault="008260A8" w:rsidP="00CB075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300,8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60A8" w:rsidRDefault="008260A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1666B2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246E7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2B7E69" w:rsidRDefault="001666B2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666B2" w:rsidRPr="002B7E69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4285,1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2B7E69" w:rsidRDefault="008260A8" w:rsidP="00CB075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4237,5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66B2" w:rsidRPr="00AD00E9" w:rsidRDefault="008260A8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98,9</w:t>
            </w:r>
          </w:p>
        </w:tc>
      </w:tr>
      <w:tr w:rsidR="00C81A6D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Default="00C81A6D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A246E7" w:rsidRDefault="00C81A6D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CC27D1" w:rsidRDefault="00C81A6D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81A6D" w:rsidRPr="00CC27D1" w:rsidRDefault="008260A8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2106,5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CC27D1" w:rsidRDefault="008260A8" w:rsidP="008526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2105,6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AD00E9" w:rsidRDefault="001666B2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99,9</w:t>
            </w:r>
          </w:p>
        </w:tc>
      </w:tr>
      <w:tr w:rsidR="00C81A6D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Default="00C81A6D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A246E7" w:rsidRDefault="00C81A6D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CC27D1" w:rsidRDefault="00C81A6D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81A6D" w:rsidRPr="00CC27D1" w:rsidRDefault="001F78C7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935,0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CC27D1" w:rsidRDefault="001F78C7" w:rsidP="001666B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935,0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AD00E9" w:rsidRDefault="00C81A6D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</w:tr>
      <w:tr w:rsidR="00C81A6D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Default="00C81A6D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A246E7" w:rsidRDefault="00C81A6D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lang w:val="en-US"/>
              </w:rPr>
              <w:t xml:space="preserve">08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CC27D1" w:rsidRDefault="00C81A6D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81A6D" w:rsidRPr="00CC27D1" w:rsidRDefault="001F78C7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1171,5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CC27D1" w:rsidRDefault="001F78C7" w:rsidP="008526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1170,6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A6D" w:rsidRPr="00AD00E9" w:rsidRDefault="001666B2" w:rsidP="00AD00E9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99,9</w:t>
            </w:r>
          </w:p>
        </w:tc>
      </w:tr>
      <w:tr w:rsidR="00A246E7" w:rsidRPr="009D7990" w:rsidTr="0005034F">
        <w:trPr>
          <w:trHeight w:val="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20A5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Default="00A246E7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A246E7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A246E7" w:rsidRPr="002B7E69" w:rsidRDefault="001F78C7" w:rsidP="001666B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10313,7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2B7E69" w:rsidRDefault="001F78C7" w:rsidP="004720A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10265,3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46E7" w:rsidRPr="00AD00E9" w:rsidRDefault="001666B2" w:rsidP="001F78C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99,</w:t>
            </w:r>
            <w:r w:rsidR="001F78C7">
              <w:t>5</w:t>
            </w:r>
          </w:p>
        </w:tc>
      </w:tr>
    </w:tbl>
    <w:p w:rsidR="00AD00E9" w:rsidRDefault="00AD00E9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>
      <w:pPr>
        <w:ind w:left="180"/>
        <w:jc w:val="center"/>
        <w:rPr>
          <w:b/>
        </w:rPr>
      </w:pPr>
    </w:p>
    <w:p w:rsidR="00A246E7" w:rsidRDefault="00A246E7" w:rsidP="008A42B1">
      <w:pPr>
        <w:jc w:val="both"/>
        <w:rPr>
          <w:b/>
        </w:rPr>
      </w:pPr>
    </w:p>
    <w:p w:rsidR="000029F0" w:rsidRDefault="000029F0" w:rsidP="00A246E7">
      <w:pPr>
        <w:jc w:val="right"/>
      </w:pPr>
    </w:p>
    <w:p w:rsidR="00130167" w:rsidRPr="003C31AF" w:rsidRDefault="00CA6403" w:rsidP="00A246E7">
      <w:pPr>
        <w:jc w:val="right"/>
      </w:pPr>
      <w:r w:rsidRPr="003C31AF">
        <w:lastRenderedPageBreak/>
        <w:t>ПРИЛОЖЕНИЕ № 3</w:t>
      </w:r>
    </w:p>
    <w:p w:rsidR="003C31AF" w:rsidRPr="003C31AF" w:rsidRDefault="003C31AF" w:rsidP="00A246E7">
      <w:pPr>
        <w:jc w:val="right"/>
      </w:pPr>
      <w:r w:rsidRPr="003C31AF">
        <w:t xml:space="preserve">к решению </w:t>
      </w:r>
      <w:r w:rsidR="000029F0">
        <w:t>Собрания</w:t>
      </w:r>
      <w:r w:rsidRPr="003C31AF">
        <w:t xml:space="preserve"> депутатов</w:t>
      </w:r>
    </w:p>
    <w:p w:rsidR="003C31AF" w:rsidRPr="003C31AF" w:rsidRDefault="00F33C31" w:rsidP="00A246E7">
      <w:pPr>
        <w:jc w:val="right"/>
        <w:rPr>
          <w:b/>
        </w:rPr>
      </w:pPr>
      <w:r>
        <w:t>Лебяжин</w:t>
      </w:r>
      <w:r w:rsidR="003C31AF" w:rsidRPr="003C31AF">
        <w:t>ского сельсовета</w:t>
      </w:r>
    </w:p>
    <w:p w:rsidR="003C31AF" w:rsidRPr="003C31AF" w:rsidRDefault="003C31AF" w:rsidP="00A246E7">
      <w:pPr>
        <w:jc w:val="right"/>
      </w:pPr>
      <w:r w:rsidRPr="003C31AF">
        <w:rPr>
          <w:b/>
        </w:rPr>
        <w:t xml:space="preserve">от </w:t>
      </w:r>
      <w:r w:rsidR="006154C2">
        <w:rPr>
          <w:b/>
        </w:rPr>
        <w:t>28.03.2025</w:t>
      </w:r>
      <w:r w:rsidRPr="003C31AF">
        <w:rPr>
          <w:b/>
        </w:rPr>
        <w:t xml:space="preserve">     № </w:t>
      </w:r>
      <w:r w:rsidR="006154C2">
        <w:rPr>
          <w:b/>
        </w:rPr>
        <w:t>100</w:t>
      </w:r>
    </w:p>
    <w:p w:rsidR="00130167" w:rsidRPr="00441F9B" w:rsidRDefault="00130167">
      <w:pPr>
        <w:tabs>
          <w:tab w:val="left" w:pos="3040"/>
        </w:tabs>
        <w:jc w:val="center"/>
      </w:pPr>
    </w:p>
    <w:p w:rsidR="008A42B1" w:rsidRPr="00441F9B" w:rsidRDefault="008A42B1">
      <w:pPr>
        <w:tabs>
          <w:tab w:val="left" w:pos="3040"/>
        </w:tabs>
        <w:jc w:val="center"/>
      </w:pPr>
    </w:p>
    <w:p w:rsidR="00130167" w:rsidRPr="00441F9B" w:rsidRDefault="00CA6403" w:rsidP="00B74200">
      <w:pPr>
        <w:tabs>
          <w:tab w:val="left" w:pos="3040"/>
        </w:tabs>
        <w:jc w:val="center"/>
        <w:rPr>
          <w:b/>
        </w:rPr>
      </w:pPr>
      <w:r w:rsidRPr="00441F9B">
        <w:rPr>
          <w:b/>
        </w:rPr>
        <w:t>Исполнение местного бюджета</w:t>
      </w:r>
    </w:p>
    <w:p w:rsidR="00130167" w:rsidRPr="00441F9B" w:rsidRDefault="00CA6403">
      <w:pPr>
        <w:tabs>
          <w:tab w:val="left" w:pos="3040"/>
        </w:tabs>
        <w:jc w:val="center"/>
        <w:rPr>
          <w:b/>
        </w:rPr>
      </w:pPr>
      <w:r w:rsidRPr="00441F9B">
        <w:rPr>
          <w:b/>
        </w:rPr>
        <w:t xml:space="preserve">по ведомственной структуре расходов бюджета поселения </w:t>
      </w:r>
      <w:r w:rsidR="00C81A6D">
        <w:rPr>
          <w:b/>
        </w:rPr>
        <w:t>2024</w:t>
      </w:r>
      <w:r w:rsidR="00AD00E9">
        <w:rPr>
          <w:b/>
        </w:rPr>
        <w:t xml:space="preserve"> год</w:t>
      </w:r>
    </w:p>
    <w:p w:rsidR="00130167" w:rsidRPr="00441F9B" w:rsidRDefault="00130167">
      <w:pPr>
        <w:tabs>
          <w:tab w:val="left" w:pos="3040"/>
        </w:tabs>
        <w:jc w:val="center"/>
      </w:pPr>
    </w:p>
    <w:tbl>
      <w:tblPr>
        <w:tblW w:w="951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709"/>
        <w:gridCol w:w="709"/>
        <w:gridCol w:w="1556"/>
        <w:gridCol w:w="709"/>
        <w:gridCol w:w="1000"/>
        <w:gridCol w:w="1000"/>
        <w:gridCol w:w="1000"/>
      </w:tblGrid>
      <w:tr w:rsidR="005F5CCF" w:rsidRPr="00F425CB" w:rsidTr="00CB075E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Рз/</w:t>
            </w:r>
            <w:proofErr w:type="gramStart"/>
            <w:r w:rsidRPr="000D18C2">
              <w:rPr>
                <w:rFonts w:ascii="Times New Roman CYR" w:hAnsi="Times New Roman CYR" w:cs="Times New Roman CYR"/>
              </w:rPr>
              <w:t>Пр</w:t>
            </w:r>
            <w:proofErr w:type="gramEnd"/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5F5CCF" w:rsidRPr="00F425CB" w:rsidTr="00CB075E">
        <w:trPr>
          <w:trHeight w:val="158"/>
        </w:trPr>
        <w:tc>
          <w:tcPr>
            <w:tcW w:w="28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6</w:t>
            </w:r>
          </w:p>
        </w:tc>
      </w:tr>
      <w:tr w:rsidR="005F5CCF" w:rsidRPr="00F425CB" w:rsidTr="005F5CCF">
        <w:trPr>
          <w:trHeight w:val="157"/>
        </w:trPr>
        <w:tc>
          <w:tcPr>
            <w:tcW w:w="28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5F5CC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5F5CC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5F5CC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5F5CC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5F5CC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5F5CCF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план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5F5CCF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факт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5CCF" w:rsidRPr="000D18C2" w:rsidRDefault="005F5CCF" w:rsidP="005F5CCF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 xml:space="preserve">% </w:t>
            </w:r>
            <w:proofErr w:type="gramStart"/>
            <w:r w:rsidRPr="000D18C2">
              <w:t>исп</w:t>
            </w:r>
            <w:proofErr w:type="gramEnd"/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10313,7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0D18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10</w:t>
            </w:r>
            <w:r>
              <w:t>265,3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99,5</w:t>
            </w:r>
          </w:p>
        </w:tc>
      </w:tr>
      <w:tr w:rsidR="000D18C2" w:rsidRPr="00453930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2334,4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t>2334,4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CB075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453930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 w:rsidRPr="000D18C2"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 w:rsidRPr="000D18C2"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617,7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475,4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475,4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142,3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142,3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453930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0D18C2">
              <w:rPr>
                <w:rFonts w:ascii="Times New Roman CYR" w:hAnsi="Times New Roman CYR" w:cs="Times New Roman CYR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D18C2"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 w:rsidRPr="000D18C2"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1689,8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453930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937,3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937,3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453930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265,2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265,2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1F15A6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360,2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360,2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851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852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t>7,3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t>7,3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453930" w:rsidTr="00567795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rPr>
                <w:lang w:val="en-US"/>
              </w:rPr>
              <w:t>85</w:t>
            </w:r>
            <w:r w:rsidRPr="000D18C2">
              <w:t>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 xml:space="preserve">Иные закупки товаров, </w:t>
            </w:r>
            <w:r w:rsidRPr="000D18C2">
              <w:rPr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103,9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67795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D18C2" w:rsidRPr="000D18C2" w:rsidRDefault="000D18C2" w:rsidP="006D57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01 13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27,0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 w:rsidRPr="000D18C2"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 w:rsidRPr="000D18C2"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185,7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97,8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97,8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 xml:space="preserve">Взносы по обязательному социальному страхованию </w:t>
            </w:r>
            <w:r w:rsidRPr="000D18C2">
              <w:rPr>
                <w:rFonts w:ascii="Times New Roman CYR" w:hAnsi="Times New Roman CYR" w:cs="Times New Roman CYR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29,5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29,5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58,4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58,4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Муниципальная программа "Защита населения и территорий от черезвычайных ситуаций</w:t>
            </w:r>
            <w:proofErr w:type="gramStart"/>
            <w:r w:rsidRPr="000D18C2">
              <w:rPr>
                <w:color w:val="000000"/>
              </w:rPr>
              <w:t>,о</w:t>
            </w:r>
            <w:proofErr w:type="gramEnd"/>
            <w:r w:rsidRPr="000D18C2">
              <w:rPr>
                <w:color w:val="000000"/>
              </w:rPr>
              <w:t>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03 10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12 0 00 60990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22,5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 xml:space="preserve">Содержание, ремонт, реконструкция и </w:t>
            </w:r>
            <w:r w:rsidRPr="000D18C2">
              <w:rPr>
                <w:rFonts w:ascii="Times New Roman CYR" w:hAnsi="Times New Roman CYR" w:cs="Times New Roman CYR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2B6BA3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04 09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1063,7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33C31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2B7E69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4585,9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2B7E69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4538,3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Default="00F33C31" w:rsidP="000D18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99,0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both"/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05 01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300,8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Default="000D18C2" w:rsidP="000D18C2">
            <w:pPr>
              <w:jc w:val="center"/>
            </w:pPr>
            <w:r w:rsidRPr="001B7BA4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33C31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2B7E69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4285,1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2B7E69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4237,5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Default="00F33C31" w:rsidP="000D18C2">
            <w:pPr>
              <w:jc w:val="center"/>
            </w:pPr>
            <w:r>
              <w:rPr>
                <w:rFonts w:ascii="Times New Roman CYR" w:hAnsi="Times New Roman CYR" w:cs="Times New Roman CYR"/>
              </w:rPr>
              <w:t>98,9</w:t>
            </w:r>
          </w:p>
        </w:tc>
      </w:tr>
      <w:tr w:rsidR="000D18C2" w:rsidRPr="00311764" w:rsidTr="00567795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Муниципальная программа "Комплексное развитие сельских территорий Павловского района Алтайского края"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 xml:space="preserve"> 52 0 00 00000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67795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Придание сельским территориям современного облика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 xml:space="preserve">52 3 00 00000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D16823" w:rsidTr="00567795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 xml:space="preserve"> 52 3 00 60990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color w:val="000000"/>
              </w:rPr>
              <w:t>52 3 00 60990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330,0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1507,6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1507,6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1507,6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1507,6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D16823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3,3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D16823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D16823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1469,3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1469,3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1469,3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1469,3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67795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D18C2" w:rsidRPr="000D18C2" w:rsidRDefault="000D18C2" w:rsidP="006D57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F425CB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F7CB7" w:rsidTr="00567795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Реализация инициативных проектов развития (создания) общественной инфраструктуры муниципальных образований Комсомольский сельсовет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05 03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  <w:rPr>
                <w:color w:val="000000"/>
              </w:rPr>
            </w:pPr>
            <w:r w:rsidRPr="000D18C2">
              <w:rPr>
                <w:color w:val="000000"/>
              </w:rPr>
              <w:t>98500S0267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2447,6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2106,5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F33C3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210</w:t>
            </w:r>
            <w:r w:rsidR="00F33C31">
              <w:t>5</w:t>
            </w:r>
            <w:r w:rsidRPr="000D18C2">
              <w:t>,</w:t>
            </w:r>
            <w:r w:rsidR="00F33C31">
              <w:t>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F33C31" w:rsidP="005F5CCF">
            <w:pPr>
              <w:jc w:val="center"/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D16823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 xml:space="preserve">Расходы на обеспечение деятельности сельских </w:t>
            </w:r>
            <w:r w:rsidRPr="000D18C2">
              <w:rPr>
                <w:rFonts w:ascii="Times New Roman CYR" w:hAnsi="Times New Roman CYR" w:cs="Times New Roman CYR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lastRenderedPageBreak/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935,0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313,2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313,2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7F4919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247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511,8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511,8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7F4919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7F4919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D16823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D16823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lang w:val="en-US"/>
              </w:rPr>
              <w:t>08 01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21 2 00 60990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244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110,0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F33C31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CC27D1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1171,5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CC27D1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1170,6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5F5CCF">
            <w:pPr>
              <w:jc w:val="center"/>
            </w:pPr>
            <w:r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F33C31" w:rsidRPr="00D16823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CC27D1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1171,5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CC27D1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1170,6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Default="00F33C31" w:rsidP="00F33C31">
            <w:pPr>
              <w:jc w:val="center"/>
            </w:pPr>
            <w:r w:rsidRPr="00784BF2"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F33C31" w:rsidRPr="00D16823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CC27D1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1171,5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CC27D1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1170,6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Default="00F33C31" w:rsidP="00F33C31">
            <w:pPr>
              <w:jc w:val="center"/>
            </w:pPr>
            <w:r w:rsidRPr="00784BF2"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F33C31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CC27D1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1171,5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Pr="00CC27D1" w:rsidRDefault="00F33C31" w:rsidP="006D57C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1170,6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3C31" w:rsidRDefault="00F33C31" w:rsidP="00F33C31">
            <w:pPr>
              <w:jc w:val="center"/>
            </w:pPr>
            <w:r w:rsidRPr="00784BF2">
              <w:rPr>
                <w:rFonts w:ascii="Times New Roman CYR" w:hAnsi="Times New Roman CYR" w:cs="Times New Roman CYR"/>
              </w:rPr>
              <w:t>99,9</w:t>
            </w:r>
          </w:p>
        </w:tc>
      </w:tr>
      <w:tr w:rsidR="000D18C2" w:rsidRPr="00D16823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910,5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B56D4C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909,6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0D18C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08 04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0D18C2">
              <w:rPr>
                <w:lang w:val="en-US"/>
              </w:rPr>
              <w:t>129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261,0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261,0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10 00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D16823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311764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RPr="005051BE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rPr>
                <w:color w:val="000000"/>
              </w:rPr>
            </w:pPr>
            <w:r w:rsidRPr="000D18C2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10 06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 w:rsidRPr="000D18C2">
              <w:rPr>
                <w:rFonts w:ascii="Times New Roman CYR" w:hAnsi="Times New Roman CYR" w:cs="Times New Roman CYR"/>
              </w:rPr>
              <w:t>321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jc w:val="center"/>
            </w:pPr>
            <w:r w:rsidRPr="000D18C2">
              <w:t>15,0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5F5CCF">
            <w:pPr>
              <w:jc w:val="center"/>
            </w:pPr>
            <w:r w:rsidRPr="000D18C2"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D18C2" w:rsidTr="005F5CCF">
        <w:trPr>
          <w:trHeight w:val="1"/>
        </w:trPr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 w:rsidRPr="000D18C2"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0D18C2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 w:rsidRPr="000D18C2">
              <w:t>10313,7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F33C31" w:rsidP="006D57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10265,3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18C2" w:rsidRPr="000D18C2" w:rsidRDefault="00F33C31" w:rsidP="005F5CCF">
            <w:pPr>
              <w:jc w:val="center"/>
            </w:pPr>
            <w:r>
              <w:rPr>
                <w:rFonts w:ascii="Times New Roman CYR" w:hAnsi="Times New Roman CYR" w:cs="Times New Roman CYR"/>
              </w:rPr>
              <w:t>99,5</w:t>
            </w:r>
          </w:p>
        </w:tc>
      </w:tr>
    </w:tbl>
    <w:p w:rsidR="00130167" w:rsidRPr="006F6597" w:rsidRDefault="00130167">
      <w:pPr>
        <w:jc w:val="both"/>
        <w:rPr>
          <w:sz w:val="28"/>
          <w:szCs w:val="28"/>
        </w:rPr>
      </w:pPr>
    </w:p>
    <w:sectPr w:rsidR="00130167" w:rsidRPr="006F6597" w:rsidSect="005F5CCF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AC7"/>
    <w:multiLevelType w:val="multilevel"/>
    <w:tmpl w:val="06A2E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C34AC5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D1474A2"/>
    <w:multiLevelType w:val="multilevel"/>
    <w:tmpl w:val="51F0D7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0167"/>
    <w:rsid w:val="000029F0"/>
    <w:rsid w:val="0002384A"/>
    <w:rsid w:val="00040DF1"/>
    <w:rsid w:val="0005034F"/>
    <w:rsid w:val="000D18C2"/>
    <w:rsid w:val="000E7ABD"/>
    <w:rsid w:val="00106D5C"/>
    <w:rsid w:val="00130167"/>
    <w:rsid w:val="001666B2"/>
    <w:rsid w:val="00166DA3"/>
    <w:rsid w:val="001A6571"/>
    <w:rsid w:val="001D6D09"/>
    <w:rsid w:val="001F78C7"/>
    <w:rsid w:val="002049B4"/>
    <w:rsid w:val="002266AA"/>
    <w:rsid w:val="00235589"/>
    <w:rsid w:val="00236F06"/>
    <w:rsid w:val="00237704"/>
    <w:rsid w:val="00263870"/>
    <w:rsid w:val="002B4CEE"/>
    <w:rsid w:val="002B6D21"/>
    <w:rsid w:val="002D171E"/>
    <w:rsid w:val="002E0934"/>
    <w:rsid w:val="002F5175"/>
    <w:rsid w:val="00303134"/>
    <w:rsid w:val="00312CA8"/>
    <w:rsid w:val="003515A1"/>
    <w:rsid w:val="003C2DB1"/>
    <w:rsid w:val="003C31AF"/>
    <w:rsid w:val="003F71D1"/>
    <w:rsid w:val="00441F9B"/>
    <w:rsid w:val="00454CEF"/>
    <w:rsid w:val="0046372F"/>
    <w:rsid w:val="004720A5"/>
    <w:rsid w:val="004F1065"/>
    <w:rsid w:val="005D1572"/>
    <w:rsid w:val="005E0C87"/>
    <w:rsid w:val="005F5CCF"/>
    <w:rsid w:val="006154C2"/>
    <w:rsid w:val="00626F22"/>
    <w:rsid w:val="00657CAB"/>
    <w:rsid w:val="006603B2"/>
    <w:rsid w:val="006F6597"/>
    <w:rsid w:val="006F7462"/>
    <w:rsid w:val="00746427"/>
    <w:rsid w:val="0075028E"/>
    <w:rsid w:val="008017A2"/>
    <w:rsid w:val="008260A8"/>
    <w:rsid w:val="0083272E"/>
    <w:rsid w:val="0085266E"/>
    <w:rsid w:val="008721B6"/>
    <w:rsid w:val="008A42B1"/>
    <w:rsid w:val="00951171"/>
    <w:rsid w:val="009C51E6"/>
    <w:rsid w:val="00A2177A"/>
    <w:rsid w:val="00A23300"/>
    <w:rsid w:val="00A246E7"/>
    <w:rsid w:val="00A25B31"/>
    <w:rsid w:val="00A331CD"/>
    <w:rsid w:val="00A37190"/>
    <w:rsid w:val="00A65E84"/>
    <w:rsid w:val="00AC0DCF"/>
    <w:rsid w:val="00AD00E9"/>
    <w:rsid w:val="00AE5C34"/>
    <w:rsid w:val="00AF30A7"/>
    <w:rsid w:val="00B536AC"/>
    <w:rsid w:val="00B56D4C"/>
    <w:rsid w:val="00B6500A"/>
    <w:rsid w:val="00B74200"/>
    <w:rsid w:val="00B827BE"/>
    <w:rsid w:val="00BA6F74"/>
    <w:rsid w:val="00BC07E3"/>
    <w:rsid w:val="00BC0C5F"/>
    <w:rsid w:val="00BC3CF7"/>
    <w:rsid w:val="00BE6FB8"/>
    <w:rsid w:val="00C412B8"/>
    <w:rsid w:val="00C439DE"/>
    <w:rsid w:val="00C519C8"/>
    <w:rsid w:val="00C81A6D"/>
    <w:rsid w:val="00C85457"/>
    <w:rsid w:val="00CA6403"/>
    <w:rsid w:val="00CB075E"/>
    <w:rsid w:val="00D92ED1"/>
    <w:rsid w:val="00DB1E35"/>
    <w:rsid w:val="00DC7E13"/>
    <w:rsid w:val="00DD3FE2"/>
    <w:rsid w:val="00DF2D47"/>
    <w:rsid w:val="00EB586C"/>
    <w:rsid w:val="00ED387C"/>
    <w:rsid w:val="00EE7E44"/>
    <w:rsid w:val="00F33C31"/>
    <w:rsid w:val="00F572D7"/>
    <w:rsid w:val="00F61291"/>
    <w:rsid w:val="00F7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A77F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A77F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7A77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77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A77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7A77F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0"/>
    <w:qFormat/>
    <w:rsid w:val="007A77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0"/>
    <w:qFormat/>
    <w:rsid w:val="007A77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0"/>
    <w:qFormat/>
    <w:rsid w:val="007A77F5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 с отступом Знак"/>
    <w:basedOn w:val="a0"/>
    <w:qFormat/>
    <w:rsid w:val="007A77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7A77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1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A77F5"/>
    <w:rPr>
      <w:b/>
      <w:bCs/>
    </w:rPr>
  </w:style>
  <w:style w:type="character" w:styleId="a6">
    <w:name w:val="Hyperlink"/>
    <w:basedOn w:val="a0"/>
    <w:rsid w:val="007A77F5"/>
    <w:rPr>
      <w:color w:val="0000FF"/>
      <w:u w:val="single"/>
    </w:rPr>
  </w:style>
  <w:style w:type="character" w:styleId="a7">
    <w:name w:val="FollowedHyperlink"/>
    <w:basedOn w:val="a0"/>
    <w:rsid w:val="007A77F5"/>
    <w:rPr>
      <w:color w:val="800080"/>
      <w:u w:val="single"/>
    </w:rPr>
  </w:style>
  <w:style w:type="character" w:customStyle="1" w:styleId="a8">
    <w:name w:val="Название Знак"/>
    <w:basedOn w:val="a0"/>
    <w:qFormat/>
    <w:rsid w:val="007A77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кст выноски Знак"/>
    <w:basedOn w:val="a0"/>
    <w:semiHidden/>
    <w:qFormat/>
    <w:rsid w:val="007A77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7A77F5"/>
  </w:style>
  <w:style w:type="character" w:customStyle="1" w:styleId="ab">
    <w:name w:val="Верхний колонтитул Знак"/>
    <w:basedOn w:val="a0"/>
    <w:qFormat/>
    <w:rsid w:val="007A7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c"/>
    <w:qFormat/>
    <w:rsid w:val="000238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7A77F5"/>
    <w:pPr>
      <w:spacing w:after="120"/>
    </w:pPr>
  </w:style>
  <w:style w:type="paragraph" w:styleId="ad">
    <w:name w:val="List"/>
    <w:basedOn w:val="ac"/>
    <w:rsid w:val="0002384A"/>
    <w:rPr>
      <w:rFonts w:cs="Arial"/>
    </w:rPr>
  </w:style>
  <w:style w:type="paragraph" w:styleId="ae">
    <w:name w:val="caption"/>
    <w:basedOn w:val="a"/>
    <w:qFormat/>
    <w:rsid w:val="0002384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02384A"/>
    <w:pPr>
      <w:suppressLineNumbers/>
    </w:pPr>
    <w:rPr>
      <w:rFonts w:cs="Arial"/>
    </w:rPr>
  </w:style>
  <w:style w:type="paragraph" w:styleId="af">
    <w:name w:val="Body Text Indent"/>
    <w:basedOn w:val="a"/>
    <w:rsid w:val="007A77F5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qFormat/>
    <w:rsid w:val="007A77F5"/>
    <w:pPr>
      <w:spacing w:line="360" w:lineRule="auto"/>
      <w:ind w:firstLine="697"/>
      <w:jc w:val="both"/>
    </w:pPr>
    <w:rPr>
      <w:sz w:val="28"/>
    </w:rPr>
  </w:style>
  <w:style w:type="paragraph" w:styleId="22">
    <w:name w:val="Body Text Indent 2"/>
    <w:basedOn w:val="a"/>
    <w:qFormat/>
    <w:rsid w:val="007A77F5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qFormat/>
    <w:rsid w:val="007A77F5"/>
    <w:pPr>
      <w:ind w:firstLine="851"/>
      <w:jc w:val="both"/>
    </w:pPr>
    <w:rPr>
      <w:sz w:val="28"/>
      <w:szCs w:val="20"/>
    </w:rPr>
  </w:style>
  <w:style w:type="paragraph" w:styleId="af0">
    <w:name w:val="Normal (Web)"/>
    <w:basedOn w:val="a"/>
    <w:qFormat/>
    <w:rsid w:val="007A77F5"/>
    <w:pPr>
      <w:spacing w:before="75" w:after="75"/>
    </w:pPr>
    <w:rPr>
      <w:rFonts w:ascii="Times" w:hAnsi="Times" w:cs="Times"/>
      <w:sz w:val="21"/>
      <w:szCs w:val="21"/>
    </w:rPr>
  </w:style>
  <w:style w:type="paragraph" w:customStyle="1" w:styleId="ConsPlusTitle">
    <w:name w:val="ConsPlusTitle"/>
    <w:qFormat/>
    <w:rsid w:val="007A77F5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7A77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7A77F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qFormat/>
    <w:rsid w:val="007A77F5"/>
    <w:pPr>
      <w:jc w:val="center"/>
    </w:pPr>
    <w:rPr>
      <w:b/>
      <w:sz w:val="28"/>
      <w:szCs w:val="20"/>
    </w:rPr>
  </w:style>
  <w:style w:type="paragraph" w:customStyle="1" w:styleId="HeaderandFooter">
    <w:name w:val="Header and Footer"/>
    <w:basedOn w:val="a"/>
    <w:qFormat/>
    <w:rsid w:val="0002384A"/>
  </w:style>
  <w:style w:type="paragraph" w:styleId="af2">
    <w:name w:val="footer"/>
    <w:basedOn w:val="a"/>
    <w:rsid w:val="007A77F5"/>
    <w:pPr>
      <w:tabs>
        <w:tab w:val="center" w:pos="4677"/>
        <w:tab w:val="right" w:pos="9355"/>
      </w:tabs>
    </w:pPr>
    <w:rPr>
      <w:lang w:val="en-US" w:eastAsia="en-US"/>
    </w:rPr>
  </w:style>
  <w:style w:type="paragraph" w:styleId="af3">
    <w:name w:val="Balloon Text"/>
    <w:basedOn w:val="a"/>
    <w:semiHidden/>
    <w:qFormat/>
    <w:rsid w:val="007A77F5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7A77F5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AC3323"/>
    <w:pPr>
      <w:ind w:left="720"/>
      <w:contextualSpacing/>
    </w:pPr>
  </w:style>
  <w:style w:type="paragraph" w:customStyle="1" w:styleId="TableContents">
    <w:name w:val="Table Contents"/>
    <w:basedOn w:val="a"/>
    <w:qFormat/>
    <w:rsid w:val="0002384A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2384A"/>
    <w:pPr>
      <w:jc w:val="center"/>
    </w:pPr>
    <w:rPr>
      <w:b/>
      <w:bCs/>
    </w:rPr>
  </w:style>
  <w:style w:type="table" w:styleId="af6">
    <w:name w:val="Table Grid"/>
    <w:basedOn w:val="a1"/>
    <w:rsid w:val="007A77F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26">
    <w:name w:val="1CStyle26"/>
    <w:rsid w:val="00441F9B"/>
    <w:pPr>
      <w:suppressAutoHyphens w:val="0"/>
      <w:spacing w:after="200" w:line="276" w:lineRule="auto"/>
      <w:jc w:val="center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BA83-03D4-4890-A7C8-11F26A38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Сельсовет</cp:lastModifiedBy>
  <cp:revision>4</cp:revision>
  <cp:lastPrinted>2025-03-28T06:45:00Z</cp:lastPrinted>
  <dcterms:created xsi:type="dcterms:W3CDTF">2025-03-12T03:23:00Z</dcterms:created>
  <dcterms:modified xsi:type="dcterms:W3CDTF">2025-03-28T06:45:00Z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