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B6" w:rsidRPr="005D2EB6" w:rsidRDefault="005D2EB6" w:rsidP="004679EF">
      <w:pPr>
        <w:jc w:val="center"/>
        <w:rPr>
          <w:sz w:val="28"/>
          <w:szCs w:val="28"/>
        </w:rPr>
      </w:pPr>
      <w:r w:rsidRPr="005D2EB6">
        <w:rPr>
          <w:sz w:val="28"/>
          <w:szCs w:val="28"/>
        </w:rPr>
        <w:t>Список</w:t>
      </w:r>
    </w:p>
    <w:p w:rsidR="005D2EB6" w:rsidRPr="005D2EB6" w:rsidRDefault="005D2EB6" w:rsidP="005D2EB6">
      <w:pPr>
        <w:jc w:val="center"/>
        <w:rPr>
          <w:sz w:val="28"/>
          <w:szCs w:val="28"/>
        </w:rPr>
      </w:pPr>
      <w:r w:rsidRPr="005D2EB6">
        <w:rPr>
          <w:sz w:val="28"/>
          <w:szCs w:val="28"/>
        </w:rPr>
        <w:t xml:space="preserve">депутатов </w:t>
      </w:r>
      <w:r w:rsidR="00E47F40">
        <w:rPr>
          <w:sz w:val="28"/>
          <w:szCs w:val="28"/>
        </w:rPr>
        <w:t>восьмого</w:t>
      </w:r>
      <w:r>
        <w:rPr>
          <w:sz w:val="28"/>
          <w:szCs w:val="28"/>
        </w:rPr>
        <w:t xml:space="preserve"> </w:t>
      </w:r>
      <w:r w:rsidRPr="005D2EB6">
        <w:rPr>
          <w:sz w:val="28"/>
          <w:szCs w:val="28"/>
        </w:rPr>
        <w:t>созыва, избранных</w:t>
      </w:r>
    </w:p>
    <w:p w:rsidR="005D2EB6" w:rsidRPr="005D2EB6" w:rsidRDefault="005D2EB6" w:rsidP="005D2EB6">
      <w:pPr>
        <w:jc w:val="center"/>
        <w:rPr>
          <w:sz w:val="28"/>
          <w:szCs w:val="28"/>
        </w:rPr>
      </w:pPr>
      <w:r w:rsidRPr="005D2EB6">
        <w:rPr>
          <w:sz w:val="28"/>
          <w:szCs w:val="28"/>
        </w:rPr>
        <w:t>по избирательным округам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3"/>
        <w:gridCol w:w="4773"/>
        <w:gridCol w:w="3754"/>
      </w:tblGrid>
      <w:tr w:rsidR="005D2EB6" w:rsidRPr="005D2EB6" w:rsidTr="00F759AC">
        <w:tc>
          <w:tcPr>
            <w:tcW w:w="1043" w:type="dxa"/>
            <w:shd w:val="clear" w:color="auto" w:fill="auto"/>
          </w:tcPr>
          <w:p w:rsidR="005D2EB6" w:rsidRPr="005D2EB6" w:rsidRDefault="005D2EB6" w:rsidP="005D2EB6">
            <w:pPr>
              <w:jc w:val="center"/>
              <w:rPr>
                <w:sz w:val="28"/>
                <w:szCs w:val="28"/>
              </w:rPr>
            </w:pPr>
            <w:r w:rsidRPr="005D2EB6">
              <w:rPr>
                <w:sz w:val="28"/>
                <w:szCs w:val="28"/>
              </w:rPr>
              <w:t>№</w:t>
            </w:r>
          </w:p>
          <w:p w:rsidR="005D2EB6" w:rsidRPr="005D2EB6" w:rsidRDefault="005D2EB6" w:rsidP="005D2EB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D2EB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D2EB6">
              <w:rPr>
                <w:sz w:val="28"/>
                <w:szCs w:val="28"/>
              </w:rPr>
              <w:t>/</w:t>
            </w:r>
            <w:proofErr w:type="spellStart"/>
            <w:r w:rsidRPr="005D2EB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73" w:type="dxa"/>
            <w:shd w:val="clear" w:color="auto" w:fill="auto"/>
          </w:tcPr>
          <w:p w:rsidR="005D2EB6" w:rsidRPr="005D2EB6" w:rsidRDefault="005D2EB6" w:rsidP="005D2EB6">
            <w:pPr>
              <w:ind w:firstLine="32"/>
              <w:jc w:val="center"/>
              <w:rPr>
                <w:sz w:val="28"/>
                <w:szCs w:val="28"/>
              </w:rPr>
            </w:pPr>
          </w:p>
          <w:p w:rsidR="005D2EB6" w:rsidRPr="005D2EB6" w:rsidRDefault="005D2EB6" w:rsidP="005D2EB6">
            <w:pPr>
              <w:ind w:firstLine="32"/>
              <w:jc w:val="center"/>
              <w:rPr>
                <w:sz w:val="28"/>
                <w:szCs w:val="28"/>
              </w:rPr>
            </w:pPr>
            <w:r w:rsidRPr="005D2EB6">
              <w:rPr>
                <w:sz w:val="28"/>
                <w:szCs w:val="28"/>
              </w:rPr>
              <w:t>Ф.И. О.</w:t>
            </w:r>
          </w:p>
        </w:tc>
        <w:tc>
          <w:tcPr>
            <w:tcW w:w="3754" w:type="dxa"/>
            <w:shd w:val="clear" w:color="auto" w:fill="auto"/>
          </w:tcPr>
          <w:p w:rsidR="005D2EB6" w:rsidRPr="005D2EB6" w:rsidRDefault="005D2EB6" w:rsidP="005D2EB6">
            <w:pPr>
              <w:ind w:firstLine="32"/>
              <w:jc w:val="center"/>
              <w:rPr>
                <w:sz w:val="28"/>
                <w:szCs w:val="28"/>
              </w:rPr>
            </w:pPr>
            <w:r w:rsidRPr="005D2EB6">
              <w:rPr>
                <w:sz w:val="28"/>
                <w:szCs w:val="28"/>
              </w:rPr>
              <w:t>Избирательный округ №__</w:t>
            </w:r>
          </w:p>
          <w:p w:rsidR="005D2EB6" w:rsidRPr="005D2EB6" w:rsidRDefault="005D2EB6" w:rsidP="005D2EB6">
            <w:pPr>
              <w:ind w:firstLine="32"/>
              <w:jc w:val="center"/>
              <w:rPr>
                <w:sz w:val="28"/>
                <w:szCs w:val="28"/>
              </w:rPr>
            </w:pPr>
            <w:r w:rsidRPr="005D2EB6">
              <w:rPr>
                <w:sz w:val="28"/>
                <w:szCs w:val="28"/>
              </w:rPr>
              <w:t>(с указанием территории округа)</w:t>
            </w:r>
          </w:p>
        </w:tc>
      </w:tr>
      <w:tr w:rsidR="005D2EB6" w:rsidRPr="005D2EB6" w:rsidTr="00F759AC">
        <w:tc>
          <w:tcPr>
            <w:tcW w:w="1043" w:type="dxa"/>
            <w:shd w:val="clear" w:color="auto" w:fill="auto"/>
          </w:tcPr>
          <w:p w:rsidR="005D2EB6" w:rsidRPr="005D2EB6" w:rsidRDefault="005D2EB6" w:rsidP="005D2EB6">
            <w:pPr>
              <w:jc w:val="center"/>
              <w:rPr>
                <w:sz w:val="28"/>
                <w:szCs w:val="28"/>
              </w:rPr>
            </w:pPr>
            <w:r w:rsidRPr="005D2EB6">
              <w:rPr>
                <w:sz w:val="28"/>
                <w:szCs w:val="28"/>
              </w:rPr>
              <w:t>1</w:t>
            </w:r>
          </w:p>
        </w:tc>
        <w:tc>
          <w:tcPr>
            <w:tcW w:w="4773" w:type="dxa"/>
            <w:shd w:val="clear" w:color="auto" w:fill="auto"/>
          </w:tcPr>
          <w:p w:rsidR="005D2EB6" w:rsidRPr="005D2EB6" w:rsidRDefault="00F759AC" w:rsidP="00ED5E74">
            <w:pPr>
              <w:ind w:hanging="5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Лырчиков</w:t>
            </w:r>
            <w:r w:rsidR="00ED5E74">
              <w:rPr>
                <w:b/>
                <w:sz w:val="28"/>
                <w:szCs w:val="28"/>
              </w:rPr>
              <w:t>а</w:t>
            </w:r>
            <w:proofErr w:type="spellEnd"/>
            <w:r w:rsidR="00ED5E74">
              <w:rPr>
                <w:b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3754" w:type="dxa"/>
            <w:shd w:val="clear" w:color="auto" w:fill="auto"/>
          </w:tcPr>
          <w:p w:rsidR="005D2EB6" w:rsidRDefault="00F759AC" w:rsidP="005D2EB6">
            <w:pPr>
              <w:ind w:firstLine="7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Округ № 1</w:t>
            </w:r>
          </w:p>
          <w:p w:rsidR="00F759AC" w:rsidRPr="005D2EB6" w:rsidRDefault="00F759AC" w:rsidP="001871CC">
            <w:pPr>
              <w:ind w:hanging="4"/>
              <w:jc w:val="center"/>
              <w:rPr>
                <w:b/>
                <w:sz w:val="28"/>
                <w:szCs w:val="28"/>
              </w:rPr>
            </w:pPr>
            <w:r w:rsidRPr="003B3FA2">
              <w:t xml:space="preserve">ул. Гагарина </w:t>
            </w:r>
            <w:proofErr w:type="gramStart"/>
            <w:r w:rsidRPr="003B3FA2">
              <w:t>–н</w:t>
            </w:r>
            <w:proofErr w:type="gramEnd"/>
            <w:r w:rsidRPr="003B3FA2">
              <w:t xml:space="preserve">ечет. с № 5 по № 33; </w:t>
            </w:r>
            <w:proofErr w:type="spellStart"/>
            <w:r w:rsidRPr="003B3FA2">
              <w:t>четн</w:t>
            </w:r>
            <w:proofErr w:type="spellEnd"/>
            <w:r w:rsidRPr="003B3FA2">
              <w:t>. с № 6 до конца улицы</w:t>
            </w:r>
          </w:p>
        </w:tc>
      </w:tr>
      <w:tr w:rsidR="005D2EB6" w:rsidRPr="005D2EB6" w:rsidTr="00F759AC">
        <w:tc>
          <w:tcPr>
            <w:tcW w:w="1043" w:type="dxa"/>
            <w:shd w:val="clear" w:color="auto" w:fill="auto"/>
          </w:tcPr>
          <w:p w:rsidR="005D2EB6" w:rsidRPr="005D2EB6" w:rsidRDefault="005D2EB6" w:rsidP="005D2EB6">
            <w:pPr>
              <w:jc w:val="center"/>
              <w:rPr>
                <w:sz w:val="28"/>
                <w:szCs w:val="28"/>
              </w:rPr>
            </w:pPr>
            <w:r w:rsidRPr="005D2EB6">
              <w:rPr>
                <w:sz w:val="28"/>
                <w:szCs w:val="28"/>
              </w:rPr>
              <w:t>2</w:t>
            </w:r>
          </w:p>
        </w:tc>
        <w:tc>
          <w:tcPr>
            <w:tcW w:w="4773" w:type="dxa"/>
            <w:shd w:val="clear" w:color="auto" w:fill="auto"/>
          </w:tcPr>
          <w:p w:rsidR="005D2EB6" w:rsidRPr="005D2EB6" w:rsidRDefault="00ED5E74" w:rsidP="001F371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Крендач</w:t>
            </w:r>
            <w:proofErr w:type="spellEnd"/>
            <w:r>
              <w:rPr>
                <w:b/>
                <w:sz w:val="28"/>
                <w:szCs w:val="28"/>
              </w:rPr>
              <w:t xml:space="preserve"> Екатерина Евгеньевна</w:t>
            </w:r>
          </w:p>
        </w:tc>
        <w:tc>
          <w:tcPr>
            <w:tcW w:w="3754" w:type="dxa"/>
            <w:shd w:val="clear" w:color="auto" w:fill="auto"/>
          </w:tcPr>
          <w:p w:rsidR="005D2EB6" w:rsidRDefault="00F759AC" w:rsidP="001871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Округ № 2</w:t>
            </w:r>
          </w:p>
          <w:p w:rsidR="00F759AC" w:rsidRPr="005D2EB6" w:rsidRDefault="00F759AC" w:rsidP="00337009">
            <w:pPr>
              <w:jc w:val="both"/>
              <w:rPr>
                <w:b/>
                <w:sz w:val="28"/>
                <w:szCs w:val="28"/>
              </w:rPr>
            </w:pPr>
            <w:r w:rsidRPr="003B3FA2">
              <w:t xml:space="preserve">ул. Гагарина - нечет. №№ 1,1а,1б,3; </w:t>
            </w:r>
            <w:proofErr w:type="spellStart"/>
            <w:r w:rsidRPr="003B3FA2">
              <w:t>четн</w:t>
            </w:r>
            <w:proofErr w:type="spellEnd"/>
            <w:r w:rsidRPr="003B3FA2">
              <w:t>. №№ 2,4; ул. Центральная – нечет</w:t>
            </w:r>
            <w:proofErr w:type="gramStart"/>
            <w:r w:rsidRPr="003B3FA2">
              <w:t>.</w:t>
            </w:r>
            <w:proofErr w:type="gramEnd"/>
            <w:r w:rsidRPr="003B3FA2">
              <w:t xml:space="preserve"> - </w:t>
            </w:r>
            <w:proofErr w:type="gramStart"/>
            <w:r w:rsidRPr="003B3FA2">
              <w:t>с</w:t>
            </w:r>
            <w:proofErr w:type="gramEnd"/>
            <w:r w:rsidRPr="003B3FA2">
              <w:t xml:space="preserve"> № 1 по № </w:t>
            </w:r>
            <w:r>
              <w:t>35</w:t>
            </w:r>
            <w:r w:rsidRPr="003B3FA2">
              <w:t xml:space="preserve">; </w:t>
            </w:r>
            <w:proofErr w:type="spellStart"/>
            <w:r w:rsidRPr="003B3FA2">
              <w:t>четн</w:t>
            </w:r>
            <w:proofErr w:type="spellEnd"/>
            <w:r w:rsidRPr="003B3FA2">
              <w:t xml:space="preserve"> – с № 6 по № </w:t>
            </w:r>
            <w:r>
              <w:t>38</w:t>
            </w:r>
            <w:r w:rsidRPr="003B3FA2">
              <w:t>; ул. Лесная, пер. Целинный.</w:t>
            </w:r>
          </w:p>
        </w:tc>
      </w:tr>
      <w:tr w:rsidR="005D2EB6" w:rsidRPr="005D2EB6" w:rsidTr="00F759AC">
        <w:tc>
          <w:tcPr>
            <w:tcW w:w="1043" w:type="dxa"/>
            <w:shd w:val="clear" w:color="auto" w:fill="auto"/>
          </w:tcPr>
          <w:p w:rsidR="005D2EB6" w:rsidRPr="005D2EB6" w:rsidRDefault="005D2EB6" w:rsidP="005D2EB6">
            <w:pPr>
              <w:jc w:val="center"/>
              <w:rPr>
                <w:sz w:val="28"/>
                <w:szCs w:val="28"/>
              </w:rPr>
            </w:pPr>
            <w:r w:rsidRPr="005D2EB6">
              <w:rPr>
                <w:sz w:val="28"/>
                <w:szCs w:val="28"/>
              </w:rPr>
              <w:t>3</w:t>
            </w:r>
          </w:p>
        </w:tc>
        <w:tc>
          <w:tcPr>
            <w:tcW w:w="4773" w:type="dxa"/>
            <w:shd w:val="clear" w:color="auto" w:fill="auto"/>
          </w:tcPr>
          <w:p w:rsidR="005D2EB6" w:rsidRPr="005D2EB6" w:rsidRDefault="00ED5E74" w:rsidP="001F37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Платонова</w:t>
            </w:r>
            <w:r w:rsidR="00F759AC">
              <w:rPr>
                <w:b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3754" w:type="dxa"/>
            <w:shd w:val="clear" w:color="auto" w:fill="auto"/>
          </w:tcPr>
          <w:p w:rsidR="005D2EB6" w:rsidRDefault="00F759AC" w:rsidP="005D2EB6">
            <w:pPr>
              <w:ind w:firstLine="7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Округ № 3</w:t>
            </w:r>
          </w:p>
          <w:p w:rsidR="00F759AC" w:rsidRPr="005D2EB6" w:rsidRDefault="00F759AC" w:rsidP="00337009">
            <w:pPr>
              <w:jc w:val="center"/>
              <w:rPr>
                <w:b/>
                <w:sz w:val="28"/>
                <w:szCs w:val="28"/>
              </w:rPr>
            </w:pPr>
            <w:r>
              <w:t>ул. Центральная нечет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3B3FA2">
              <w:t>с</w:t>
            </w:r>
            <w:proofErr w:type="gramEnd"/>
            <w:r w:rsidRPr="003B3FA2">
              <w:t xml:space="preserve"> № </w:t>
            </w:r>
            <w:r>
              <w:t>37</w:t>
            </w:r>
            <w:r w:rsidRPr="003B3FA2">
              <w:t xml:space="preserve"> по № </w:t>
            </w:r>
            <w:r>
              <w:t>75</w:t>
            </w:r>
            <w:r w:rsidRPr="003B3FA2">
              <w:t xml:space="preserve">; </w:t>
            </w:r>
            <w:proofErr w:type="spellStart"/>
            <w:r w:rsidRPr="003B3FA2">
              <w:t>четн</w:t>
            </w:r>
            <w:proofErr w:type="spellEnd"/>
            <w:r w:rsidRPr="003B3FA2">
              <w:t xml:space="preserve"> с № </w:t>
            </w:r>
            <w:r>
              <w:t>40</w:t>
            </w:r>
            <w:r w:rsidRPr="003B3FA2">
              <w:t xml:space="preserve"> по № 7</w:t>
            </w:r>
            <w:r>
              <w:t>4, ул. Березина, 1</w:t>
            </w:r>
          </w:p>
        </w:tc>
      </w:tr>
      <w:tr w:rsidR="00F759AC" w:rsidRPr="005D2EB6" w:rsidTr="00F759AC">
        <w:tc>
          <w:tcPr>
            <w:tcW w:w="1043" w:type="dxa"/>
            <w:shd w:val="clear" w:color="auto" w:fill="auto"/>
          </w:tcPr>
          <w:p w:rsidR="00F759AC" w:rsidRPr="005D2EB6" w:rsidRDefault="00F759AC" w:rsidP="005D2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73" w:type="dxa"/>
            <w:shd w:val="clear" w:color="auto" w:fill="auto"/>
          </w:tcPr>
          <w:p w:rsidR="00F759AC" w:rsidRDefault="00F759AC" w:rsidP="001F371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Вакушина</w:t>
            </w:r>
            <w:proofErr w:type="spellEnd"/>
            <w:r>
              <w:rPr>
                <w:b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3754" w:type="dxa"/>
            <w:shd w:val="clear" w:color="auto" w:fill="auto"/>
          </w:tcPr>
          <w:p w:rsidR="00F759AC" w:rsidRDefault="00F759AC" w:rsidP="005D2EB6">
            <w:pPr>
              <w:ind w:firstLine="7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Округ № 4</w:t>
            </w:r>
          </w:p>
          <w:p w:rsidR="00F759AC" w:rsidRDefault="00F759AC" w:rsidP="00F759AC">
            <w:pPr>
              <w:jc w:val="center"/>
              <w:rPr>
                <w:b/>
                <w:sz w:val="28"/>
                <w:szCs w:val="28"/>
              </w:rPr>
            </w:pPr>
            <w:r w:rsidRPr="003B3FA2">
              <w:t>ул. Молодежная</w:t>
            </w:r>
          </w:p>
        </w:tc>
      </w:tr>
      <w:tr w:rsidR="00F759AC" w:rsidRPr="005D2EB6" w:rsidTr="00F759AC">
        <w:tc>
          <w:tcPr>
            <w:tcW w:w="1043" w:type="dxa"/>
            <w:shd w:val="clear" w:color="auto" w:fill="auto"/>
          </w:tcPr>
          <w:p w:rsidR="00F759AC" w:rsidRDefault="00F759AC" w:rsidP="005D2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73" w:type="dxa"/>
            <w:shd w:val="clear" w:color="auto" w:fill="auto"/>
          </w:tcPr>
          <w:p w:rsidR="00F759AC" w:rsidRDefault="00ED5E74" w:rsidP="001F37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Захарова Жанна Ивановна</w:t>
            </w:r>
          </w:p>
        </w:tc>
        <w:tc>
          <w:tcPr>
            <w:tcW w:w="3754" w:type="dxa"/>
            <w:shd w:val="clear" w:color="auto" w:fill="auto"/>
          </w:tcPr>
          <w:p w:rsidR="00F759AC" w:rsidRDefault="00F759AC" w:rsidP="005D2EB6">
            <w:pPr>
              <w:ind w:firstLine="7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Округ № 5</w:t>
            </w:r>
          </w:p>
          <w:p w:rsidR="00F759AC" w:rsidRPr="001871CC" w:rsidRDefault="001871CC" w:rsidP="001871CC">
            <w:pPr>
              <w:jc w:val="center"/>
            </w:pPr>
            <w:r w:rsidRPr="001871CC">
              <w:t>ул</w:t>
            </w:r>
            <w:r w:rsidR="00F759AC" w:rsidRPr="001871CC">
              <w:t>. Березовая</w:t>
            </w:r>
            <w:r>
              <w:t xml:space="preserve"> – нечет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№ 13 до конца улицы, </w:t>
            </w:r>
            <w:proofErr w:type="spellStart"/>
            <w:r>
              <w:t>четн</w:t>
            </w:r>
            <w:proofErr w:type="spellEnd"/>
            <w:r>
              <w:t>. с № 2 до конца улицы</w:t>
            </w:r>
          </w:p>
        </w:tc>
      </w:tr>
      <w:tr w:rsidR="001871CC" w:rsidRPr="005D2EB6" w:rsidTr="00F759AC">
        <w:tc>
          <w:tcPr>
            <w:tcW w:w="1043" w:type="dxa"/>
            <w:shd w:val="clear" w:color="auto" w:fill="auto"/>
          </w:tcPr>
          <w:p w:rsidR="001871CC" w:rsidRDefault="001871CC" w:rsidP="005D2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73" w:type="dxa"/>
            <w:shd w:val="clear" w:color="auto" w:fill="auto"/>
          </w:tcPr>
          <w:p w:rsidR="001871CC" w:rsidRDefault="00ED5E74" w:rsidP="001F37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Миллер Марина Александровна</w:t>
            </w:r>
          </w:p>
        </w:tc>
        <w:tc>
          <w:tcPr>
            <w:tcW w:w="3754" w:type="dxa"/>
            <w:shd w:val="clear" w:color="auto" w:fill="auto"/>
          </w:tcPr>
          <w:p w:rsidR="001871CC" w:rsidRDefault="001871CC" w:rsidP="005D2EB6">
            <w:pPr>
              <w:ind w:firstLine="7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Округ № 6</w:t>
            </w:r>
          </w:p>
          <w:p w:rsidR="001871CC" w:rsidRPr="001871CC" w:rsidRDefault="001871CC" w:rsidP="001871CC">
            <w:pPr>
              <w:ind w:hanging="4"/>
              <w:jc w:val="center"/>
              <w:rPr>
                <w:sz w:val="28"/>
                <w:szCs w:val="28"/>
              </w:rPr>
            </w:pPr>
            <w:r w:rsidRPr="001871CC">
              <w:t>ул. Березовая</w:t>
            </w:r>
            <w:r>
              <w:t xml:space="preserve"> – нечет</w:t>
            </w:r>
            <w:proofErr w:type="gramStart"/>
            <w:r>
              <w:t>.</w:t>
            </w:r>
            <w:proofErr w:type="gramEnd"/>
            <w:r>
              <w:t xml:space="preserve"> №№ </w:t>
            </w:r>
            <w:proofErr w:type="gramStart"/>
            <w:r>
              <w:t>с</w:t>
            </w:r>
            <w:proofErr w:type="gramEnd"/>
            <w:r>
              <w:t xml:space="preserve"> 1 по 11 (включит); ул. Березина №№ с 2 по 7 (</w:t>
            </w:r>
            <w:proofErr w:type="spellStart"/>
            <w:r>
              <w:t>включ</w:t>
            </w:r>
            <w:proofErr w:type="spellEnd"/>
            <w:r>
              <w:t>)</w:t>
            </w:r>
          </w:p>
        </w:tc>
      </w:tr>
      <w:tr w:rsidR="001871CC" w:rsidRPr="005D2EB6" w:rsidTr="00F759AC">
        <w:tc>
          <w:tcPr>
            <w:tcW w:w="1043" w:type="dxa"/>
            <w:shd w:val="clear" w:color="auto" w:fill="auto"/>
          </w:tcPr>
          <w:p w:rsidR="001871CC" w:rsidRDefault="001871CC" w:rsidP="005D2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73" w:type="dxa"/>
            <w:shd w:val="clear" w:color="auto" w:fill="auto"/>
          </w:tcPr>
          <w:p w:rsidR="001871CC" w:rsidRDefault="00ED5E74" w:rsidP="001F371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Кудрик</w:t>
            </w:r>
            <w:proofErr w:type="spellEnd"/>
            <w:r>
              <w:rPr>
                <w:b/>
                <w:sz w:val="28"/>
                <w:szCs w:val="28"/>
              </w:rPr>
              <w:t xml:space="preserve"> Оксана Олеговна</w:t>
            </w:r>
          </w:p>
        </w:tc>
        <w:tc>
          <w:tcPr>
            <w:tcW w:w="3754" w:type="dxa"/>
            <w:shd w:val="clear" w:color="auto" w:fill="auto"/>
          </w:tcPr>
          <w:p w:rsidR="001871CC" w:rsidRDefault="001871CC" w:rsidP="005D2EB6">
            <w:pPr>
              <w:ind w:firstLine="7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Округ № 7</w:t>
            </w:r>
          </w:p>
          <w:p w:rsidR="001871CC" w:rsidRPr="001871CC" w:rsidRDefault="001871CC" w:rsidP="001871CC">
            <w:pPr>
              <w:jc w:val="center"/>
            </w:pPr>
            <w:r>
              <w:t>ул. Березина №№ с 8 по 27 (</w:t>
            </w:r>
            <w:proofErr w:type="spellStart"/>
            <w:r>
              <w:t>включ</w:t>
            </w:r>
            <w:proofErr w:type="spellEnd"/>
            <w:r>
              <w:t xml:space="preserve">); пер </w:t>
            </w:r>
            <w:proofErr w:type="gramStart"/>
            <w:r>
              <w:t>Байкальский</w:t>
            </w:r>
            <w:proofErr w:type="gramEnd"/>
          </w:p>
        </w:tc>
      </w:tr>
      <w:tr w:rsidR="00337009" w:rsidRPr="005D2EB6" w:rsidTr="00F759AC">
        <w:tc>
          <w:tcPr>
            <w:tcW w:w="1043" w:type="dxa"/>
            <w:shd w:val="clear" w:color="auto" w:fill="auto"/>
          </w:tcPr>
          <w:p w:rsidR="00337009" w:rsidRDefault="00337009" w:rsidP="005D2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73" w:type="dxa"/>
            <w:shd w:val="clear" w:color="auto" w:fill="auto"/>
          </w:tcPr>
          <w:p w:rsidR="00337009" w:rsidRDefault="00337009" w:rsidP="001F37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Баёва Вера Семёновна</w:t>
            </w:r>
          </w:p>
        </w:tc>
        <w:tc>
          <w:tcPr>
            <w:tcW w:w="3754" w:type="dxa"/>
            <w:shd w:val="clear" w:color="auto" w:fill="auto"/>
          </w:tcPr>
          <w:p w:rsidR="00337009" w:rsidRDefault="00337009" w:rsidP="005D2EB6">
            <w:pPr>
              <w:ind w:firstLine="7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Округ № 8</w:t>
            </w:r>
          </w:p>
          <w:p w:rsidR="00337009" w:rsidRPr="00337009" w:rsidRDefault="00337009" w:rsidP="00337009">
            <w:pPr>
              <w:jc w:val="center"/>
            </w:pPr>
            <w:r>
              <w:t xml:space="preserve">ул. Центральная – </w:t>
            </w:r>
            <w:proofErr w:type="spellStart"/>
            <w:r>
              <w:t>нечетн</w:t>
            </w:r>
            <w:proofErr w:type="spellEnd"/>
            <w:r>
              <w:t xml:space="preserve">. №№ с 77 по 107; </w:t>
            </w:r>
            <w:proofErr w:type="spellStart"/>
            <w:r>
              <w:t>четн</w:t>
            </w:r>
            <w:proofErr w:type="spellEnd"/>
            <w:r>
              <w:t>. №№с 76 по 108; пер. 1-ый Озерный, пер. 2-ой Озерный</w:t>
            </w:r>
          </w:p>
        </w:tc>
      </w:tr>
      <w:tr w:rsidR="00337009" w:rsidRPr="005D2EB6" w:rsidTr="00F759AC">
        <w:tc>
          <w:tcPr>
            <w:tcW w:w="1043" w:type="dxa"/>
            <w:shd w:val="clear" w:color="auto" w:fill="auto"/>
          </w:tcPr>
          <w:p w:rsidR="00337009" w:rsidRDefault="00337009" w:rsidP="005D2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73" w:type="dxa"/>
            <w:shd w:val="clear" w:color="auto" w:fill="auto"/>
          </w:tcPr>
          <w:p w:rsidR="00337009" w:rsidRDefault="00ED5E74" w:rsidP="001F37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Баёва Ольга Юрьевна</w:t>
            </w:r>
          </w:p>
        </w:tc>
        <w:tc>
          <w:tcPr>
            <w:tcW w:w="3754" w:type="dxa"/>
            <w:shd w:val="clear" w:color="auto" w:fill="auto"/>
          </w:tcPr>
          <w:p w:rsidR="00337009" w:rsidRDefault="00337009" w:rsidP="005D2EB6">
            <w:pPr>
              <w:ind w:firstLine="7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Округ № 9</w:t>
            </w:r>
          </w:p>
          <w:p w:rsidR="00337009" w:rsidRPr="00337009" w:rsidRDefault="00337009" w:rsidP="00337009">
            <w:pPr>
              <w:jc w:val="center"/>
            </w:pPr>
            <w:r>
              <w:t xml:space="preserve">Ул. </w:t>
            </w:r>
            <w:proofErr w:type="gramStart"/>
            <w:r>
              <w:t>Центральная</w:t>
            </w:r>
            <w:proofErr w:type="gramEnd"/>
            <w:r>
              <w:t xml:space="preserve"> – </w:t>
            </w:r>
            <w:proofErr w:type="spellStart"/>
            <w:r>
              <w:t>нечетн</w:t>
            </w:r>
            <w:proofErr w:type="spellEnd"/>
            <w:r>
              <w:t xml:space="preserve">. №№ с 109 по 133; </w:t>
            </w:r>
            <w:proofErr w:type="spellStart"/>
            <w:r>
              <w:t>четн</w:t>
            </w:r>
            <w:proofErr w:type="spellEnd"/>
            <w:r w:rsidR="001F3710">
              <w:t>. №№ с 110 по 132; пер. Полевой, пер. Степной, пер. Южный</w:t>
            </w:r>
          </w:p>
        </w:tc>
      </w:tr>
      <w:tr w:rsidR="001F3710" w:rsidRPr="005D2EB6" w:rsidTr="00F759AC">
        <w:tc>
          <w:tcPr>
            <w:tcW w:w="1043" w:type="dxa"/>
            <w:shd w:val="clear" w:color="auto" w:fill="auto"/>
          </w:tcPr>
          <w:p w:rsidR="001F3710" w:rsidRDefault="001F3710" w:rsidP="005D2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73" w:type="dxa"/>
            <w:shd w:val="clear" w:color="auto" w:fill="auto"/>
          </w:tcPr>
          <w:p w:rsidR="001F3710" w:rsidRDefault="00ED5E74" w:rsidP="001F37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Миллер Лариса Михайловна</w:t>
            </w:r>
          </w:p>
        </w:tc>
        <w:tc>
          <w:tcPr>
            <w:tcW w:w="3754" w:type="dxa"/>
            <w:shd w:val="clear" w:color="auto" w:fill="auto"/>
          </w:tcPr>
          <w:p w:rsidR="001F3710" w:rsidRDefault="001F3710" w:rsidP="005D2EB6">
            <w:pPr>
              <w:ind w:firstLine="7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Округ № 10</w:t>
            </w:r>
          </w:p>
          <w:p w:rsidR="001F3710" w:rsidRPr="001F3710" w:rsidRDefault="001F3710" w:rsidP="001F3710">
            <w:pPr>
              <w:jc w:val="center"/>
            </w:pPr>
            <w:r>
              <w:t xml:space="preserve">Ул. </w:t>
            </w:r>
            <w:proofErr w:type="spellStart"/>
            <w:r>
              <w:t>Антиповская</w:t>
            </w:r>
            <w:proofErr w:type="spellEnd"/>
            <w:r>
              <w:t xml:space="preserve">, пер. Школьный, пер. Ивановский; ул. </w:t>
            </w:r>
            <w:proofErr w:type="spellStart"/>
            <w:r>
              <w:t>Овчинникова</w:t>
            </w:r>
            <w:proofErr w:type="spellEnd"/>
            <w:r>
              <w:t xml:space="preserve"> – нечет</w:t>
            </w:r>
            <w:proofErr w:type="gramStart"/>
            <w:r>
              <w:t>.</w:t>
            </w:r>
            <w:proofErr w:type="gramEnd"/>
            <w:r>
              <w:t xml:space="preserve"> №№ </w:t>
            </w:r>
            <w:proofErr w:type="gramStart"/>
            <w:r>
              <w:t>с</w:t>
            </w:r>
            <w:proofErr w:type="gramEnd"/>
            <w:r>
              <w:t xml:space="preserve"> 37 по 41, </w:t>
            </w:r>
            <w:proofErr w:type="spellStart"/>
            <w:r>
              <w:t>четн</w:t>
            </w:r>
            <w:proofErr w:type="spellEnd"/>
            <w:r>
              <w:t>. №№ с 36 по 40</w:t>
            </w:r>
          </w:p>
        </w:tc>
      </w:tr>
      <w:tr w:rsidR="001F3710" w:rsidRPr="005D2EB6" w:rsidTr="00F759AC">
        <w:tc>
          <w:tcPr>
            <w:tcW w:w="1043" w:type="dxa"/>
            <w:shd w:val="clear" w:color="auto" w:fill="auto"/>
          </w:tcPr>
          <w:p w:rsidR="001F3710" w:rsidRDefault="001F3710" w:rsidP="005D2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773" w:type="dxa"/>
            <w:shd w:val="clear" w:color="auto" w:fill="auto"/>
          </w:tcPr>
          <w:p w:rsidR="001F3710" w:rsidRDefault="00ED5E74" w:rsidP="00ED5E7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Лейс</w:t>
            </w:r>
            <w:proofErr w:type="spellEnd"/>
            <w:r w:rsidR="001F3710">
              <w:rPr>
                <w:b/>
                <w:sz w:val="28"/>
                <w:szCs w:val="28"/>
              </w:rPr>
              <w:t xml:space="preserve"> Сергей </w:t>
            </w:r>
            <w:r>
              <w:rPr>
                <w:b/>
                <w:sz w:val="28"/>
                <w:szCs w:val="28"/>
              </w:rPr>
              <w:t>Григорьевич</w:t>
            </w:r>
          </w:p>
        </w:tc>
        <w:tc>
          <w:tcPr>
            <w:tcW w:w="3754" w:type="dxa"/>
            <w:shd w:val="clear" w:color="auto" w:fill="auto"/>
          </w:tcPr>
          <w:p w:rsidR="001F3710" w:rsidRDefault="001F3710" w:rsidP="005D2EB6">
            <w:pPr>
              <w:ind w:firstLine="7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Округ № 11</w:t>
            </w:r>
          </w:p>
          <w:p w:rsidR="001F3710" w:rsidRPr="001F3710" w:rsidRDefault="001F3710" w:rsidP="001F3710">
            <w:pPr>
              <w:ind w:hanging="4"/>
              <w:jc w:val="center"/>
            </w:pPr>
            <w:r>
              <w:t xml:space="preserve">Ул. </w:t>
            </w:r>
            <w:proofErr w:type="spellStart"/>
            <w:r>
              <w:t>Овчинникова</w:t>
            </w:r>
            <w:proofErr w:type="spellEnd"/>
            <w:r>
              <w:t xml:space="preserve"> – нечет</w:t>
            </w:r>
            <w:proofErr w:type="gramStart"/>
            <w:r>
              <w:t>.</w:t>
            </w:r>
            <w:proofErr w:type="gramEnd"/>
            <w:r>
              <w:t xml:space="preserve"> №№ </w:t>
            </w:r>
            <w:proofErr w:type="gramStart"/>
            <w:r>
              <w:t>с</w:t>
            </w:r>
            <w:proofErr w:type="gramEnd"/>
            <w:r>
              <w:t xml:space="preserve"> 1 по 35А; </w:t>
            </w:r>
            <w:proofErr w:type="spellStart"/>
            <w:r>
              <w:t>четн</w:t>
            </w:r>
            <w:proofErr w:type="spellEnd"/>
            <w:r>
              <w:t>. №№ с 2 по 34</w:t>
            </w:r>
          </w:p>
        </w:tc>
      </w:tr>
    </w:tbl>
    <w:p w:rsidR="005D2EB6" w:rsidRPr="005D2EB6" w:rsidRDefault="005D2EB6" w:rsidP="004679EF">
      <w:pPr>
        <w:rPr>
          <w:sz w:val="28"/>
          <w:szCs w:val="28"/>
        </w:rPr>
      </w:pPr>
    </w:p>
    <w:sectPr w:rsidR="005D2EB6" w:rsidRPr="005D2EB6" w:rsidSect="00B04858">
      <w:pgSz w:w="11906" w:h="16838"/>
      <w:pgMar w:top="1134" w:right="851" w:bottom="993" w:left="1701" w:header="709" w:footer="709" w:gutter="0"/>
      <w:cols w:space="708"/>
      <w:docGrid w:linePitch="39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oNotTrackMoves/>
  <w:defaultTabStop w:val="708"/>
  <w:drawingGridHorizontalSpacing w:val="145"/>
  <w:drawingGridVerticalSpacing w:val="197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78D"/>
    <w:rsid w:val="001871CC"/>
    <w:rsid w:val="00190935"/>
    <w:rsid w:val="001F3710"/>
    <w:rsid w:val="00337009"/>
    <w:rsid w:val="003B52BB"/>
    <w:rsid w:val="004679EF"/>
    <w:rsid w:val="005D2EB6"/>
    <w:rsid w:val="006C17A4"/>
    <w:rsid w:val="00843015"/>
    <w:rsid w:val="00897AE1"/>
    <w:rsid w:val="00995D15"/>
    <w:rsid w:val="00A244B4"/>
    <w:rsid w:val="00AF378D"/>
    <w:rsid w:val="00B04858"/>
    <w:rsid w:val="00BE21BF"/>
    <w:rsid w:val="00BF5E6A"/>
    <w:rsid w:val="00D046F3"/>
    <w:rsid w:val="00DC3542"/>
    <w:rsid w:val="00E47F40"/>
    <w:rsid w:val="00EA5240"/>
    <w:rsid w:val="00ED5E74"/>
    <w:rsid w:val="00F7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78D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AF378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F37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AF37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F37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24609-4269-4463-9FEE-7FBDB4B2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RePack by SPecialiST</cp:lastModifiedBy>
  <cp:revision>3</cp:revision>
  <cp:lastPrinted>2022-09-26T07:28:00Z</cp:lastPrinted>
  <dcterms:created xsi:type="dcterms:W3CDTF">2024-06-03T05:13:00Z</dcterms:created>
  <dcterms:modified xsi:type="dcterms:W3CDTF">2024-06-03T05:15:00Z</dcterms:modified>
</cp:coreProperties>
</file>