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65" w:rsidRPr="00FD243B" w:rsidRDefault="00753B65" w:rsidP="00753B65">
      <w:pPr>
        <w:pStyle w:val="a3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FD243B">
        <w:rPr>
          <w:b/>
          <w:color w:val="333333"/>
          <w:sz w:val="28"/>
          <w:szCs w:val="28"/>
        </w:rPr>
        <w:t>Уведомление</w:t>
      </w:r>
    </w:p>
    <w:p w:rsidR="00753B65" w:rsidRPr="00FD243B" w:rsidRDefault="00753B65" w:rsidP="00753B65">
      <w:pPr>
        <w:pStyle w:val="a3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FD243B">
        <w:rPr>
          <w:b/>
          <w:color w:val="333333"/>
          <w:sz w:val="28"/>
          <w:szCs w:val="28"/>
        </w:rPr>
        <w:t>о проведении публичных обсуждений</w:t>
      </w:r>
    </w:p>
    <w:p w:rsidR="00753B65" w:rsidRDefault="00753B65" w:rsidP="00FD243B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color w:val="333333"/>
          <w:sz w:val="28"/>
          <w:szCs w:val="28"/>
        </w:rPr>
        <w:t xml:space="preserve">Администрация Лебяжинского сельсовета Павловского района уведомляет о проведении публичных </w:t>
      </w:r>
      <w:proofErr w:type="gramStart"/>
      <w:r>
        <w:rPr>
          <w:color w:val="333333"/>
          <w:sz w:val="28"/>
          <w:szCs w:val="28"/>
        </w:rPr>
        <w:t>обсуждений проекта Программы профилактики рисков причинения</w:t>
      </w:r>
      <w:proofErr w:type="gramEnd"/>
      <w:r>
        <w:rPr>
          <w:color w:val="333333"/>
          <w:sz w:val="28"/>
          <w:szCs w:val="28"/>
        </w:rPr>
        <w:t xml:space="preserve"> вреда (ущерба) охраняемым ценностям по муниципальному контролю в сфере благоустройства на 202</w:t>
      </w:r>
      <w:r w:rsidR="009771E3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год.</w:t>
      </w:r>
    </w:p>
    <w:p w:rsidR="00753B65" w:rsidRDefault="00753B65" w:rsidP="00753B65">
      <w:pPr>
        <w:pStyle w:val="consplusnormal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Сроки проведения публичных обсуждений (дата начала и окончания публичных обсуждений): 01.10.202</w:t>
      </w:r>
      <w:r w:rsidR="009771E3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- 01.11.202</w:t>
      </w:r>
      <w:r w:rsidR="009771E3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года.</w:t>
      </w:r>
    </w:p>
    <w:p w:rsidR="00753B65" w:rsidRDefault="00753B65" w:rsidP="00753B65">
      <w:pPr>
        <w:pStyle w:val="consplusnormal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Разработчик проекта заместитель главы Администрации Лебяжинского сельсовета Павловского района, Пасикова Алла Леонидовна.</w:t>
      </w:r>
    </w:p>
    <w:p w:rsidR="00FD243B" w:rsidRDefault="00753B65" w:rsidP="00FD243B">
      <w:pPr>
        <w:pStyle w:val="a3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</w:t>
      </w:r>
      <w:r w:rsidR="00FD243B">
        <w:rPr>
          <w:color w:val="333333"/>
          <w:sz w:val="28"/>
          <w:szCs w:val="28"/>
        </w:rPr>
        <w:t>Замечания и предложения можно направлять </w:t>
      </w:r>
      <w:r w:rsidR="00FD243B">
        <w:rPr>
          <w:b/>
          <w:bCs/>
          <w:color w:val="333333"/>
          <w:sz w:val="28"/>
          <w:szCs w:val="28"/>
          <w:u w:val="single"/>
        </w:rPr>
        <w:t>с 1 октября 2024 г. по 1 ноября 2024 г</w:t>
      </w:r>
      <w:r w:rsidR="00FD243B">
        <w:rPr>
          <w:color w:val="333333"/>
          <w:sz w:val="28"/>
          <w:szCs w:val="28"/>
        </w:rPr>
        <w:t>.:</w:t>
      </w:r>
    </w:p>
    <w:p w:rsidR="00FD243B" w:rsidRDefault="00FD243B" w:rsidP="00FD243B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 - по адресу электронной почты: </w:t>
      </w:r>
      <w:hyperlink r:id="rId4" w:history="1">
        <w:r w:rsidRPr="001378F9">
          <w:rPr>
            <w:rStyle w:val="a4"/>
            <w:b/>
            <w:bCs/>
            <w:sz w:val="28"/>
            <w:szCs w:val="28"/>
            <w:lang w:val="en-US"/>
          </w:rPr>
          <w:t>lebs</w:t>
        </w:r>
        <w:r w:rsidRPr="00FD243B">
          <w:rPr>
            <w:rStyle w:val="a4"/>
            <w:b/>
            <w:bCs/>
            <w:sz w:val="28"/>
            <w:szCs w:val="28"/>
          </w:rPr>
          <w:t>22</w:t>
        </w:r>
        <w:r w:rsidRPr="001378F9">
          <w:rPr>
            <w:rStyle w:val="a4"/>
            <w:b/>
            <w:bCs/>
            <w:sz w:val="28"/>
            <w:szCs w:val="28"/>
          </w:rPr>
          <w:t>@</w:t>
        </w:r>
        <w:r w:rsidRPr="001378F9">
          <w:rPr>
            <w:rStyle w:val="a4"/>
            <w:b/>
            <w:bCs/>
            <w:sz w:val="28"/>
            <w:szCs w:val="28"/>
            <w:lang w:val="en-US"/>
          </w:rPr>
          <w:t>yandex</w:t>
        </w:r>
        <w:r w:rsidRPr="001378F9">
          <w:rPr>
            <w:rStyle w:val="a4"/>
            <w:b/>
            <w:bCs/>
            <w:sz w:val="28"/>
            <w:szCs w:val="28"/>
          </w:rPr>
          <w:t>.</w:t>
        </w:r>
        <w:r w:rsidRPr="001378F9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>
        <w:rPr>
          <w:color w:val="333333"/>
          <w:sz w:val="28"/>
          <w:szCs w:val="28"/>
        </w:rPr>
        <w:t>;</w:t>
      </w:r>
    </w:p>
    <w:p w:rsidR="00FD243B" w:rsidRDefault="00FD243B" w:rsidP="00FD243B">
      <w:pPr>
        <w:pStyle w:val="a3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shd w:val="clear" w:color="auto" w:fill="FFFFFF"/>
        </w:rPr>
        <w:t>- посредством Почты России по адресу: 6590</w:t>
      </w:r>
      <w:r w:rsidRPr="00FD243B">
        <w:rPr>
          <w:color w:val="333333"/>
          <w:sz w:val="28"/>
          <w:szCs w:val="28"/>
          <w:shd w:val="clear" w:color="auto" w:fill="FFFFFF"/>
        </w:rPr>
        <w:t>12</w:t>
      </w:r>
      <w:r>
        <w:rPr>
          <w:color w:val="333333"/>
          <w:sz w:val="28"/>
          <w:szCs w:val="28"/>
          <w:shd w:val="clear" w:color="auto" w:fill="FFFFFF"/>
        </w:rPr>
        <w:t>, Алтайский край, Павловский район, с. Лебяжье, ул. Центральная, 10;</w:t>
      </w:r>
    </w:p>
    <w:p w:rsidR="00FD243B" w:rsidRDefault="00FD243B" w:rsidP="00FD243B">
      <w:pPr>
        <w:pStyle w:val="a3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shd w:val="clear" w:color="auto" w:fill="FFFFFF"/>
        </w:rPr>
        <w:t>- направить лично в Администрацию Лебяжинского сельсовета Павловского района Алтайского края, кабинет заместителя главы Администрации сельсовета, телефон 8(385 81) 45-343.</w:t>
      </w:r>
    </w:p>
    <w:p w:rsidR="00FD243B" w:rsidRDefault="00FD243B" w:rsidP="00FD243B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3B65" w:rsidRPr="00FD243B" w:rsidRDefault="00753B65" w:rsidP="00FD243B">
      <w:pPr>
        <w:pStyle w:val="a3"/>
        <w:spacing w:after="195" w:afterAutospacing="0"/>
        <w:rPr>
          <w:color w:val="7030A0"/>
          <w:sz w:val="28"/>
          <w:szCs w:val="28"/>
        </w:rPr>
      </w:pPr>
    </w:p>
    <w:p w:rsidR="00947087" w:rsidRDefault="002A655E"/>
    <w:sectPr w:rsidR="00947087" w:rsidSect="0044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65"/>
    <w:rsid w:val="00131676"/>
    <w:rsid w:val="002A655E"/>
    <w:rsid w:val="004426A9"/>
    <w:rsid w:val="006D1E95"/>
    <w:rsid w:val="00735B0A"/>
    <w:rsid w:val="00753B65"/>
    <w:rsid w:val="00912EE7"/>
    <w:rsid w:val="009771E3"/>
    <w:rsid w:val="00F84DF1"/>
    <w:rsid w:val="00FD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2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bs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dcterms:created xsi:type="dcterms:W3CDTF">2024-09-26T07:18:00Z</dcterms:created>
  <dcterms:modified xsi:type="dcterms:W3CDTF">2024-09-26T07:18:00Z</dcterms:modified>
</cp:coreProperties>
</file>